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9F04AA7" w:rsidR="00D5214F" w:rsidRDefault="00C011A0" w:rsidP="00D5214F">
                                  <w:hyperlink r:id="rId8" w:history="1">
                                    <w:r w:rsidR="00514BF1" w:rsidRPr="00A81923">
                                      <w:rPr>
                                        <w:rStyle w:val="Hyperlink"/>
                                      </w:rPr>
                                      <w:t>rfq</w:t>
                                    </w:r>
                                    <w:r w:rsidR="00514BF1" w:rsidRPr="00A81923">
                                      <w:rPr>
                                        <w:rStyle w:val="Hyperlink"/>
                                        <w:rFonts w:asciiTheme="minorHAnsi" w:hAnsiTheme="minorHAnsi"/>
                                        <w:lang w:val="ka-GE"/>
                                      </w:rPr>
                                      <w:t>.</w:t>
                                    </w:r>
                                    <w:r w:rsidR="00514BF1" w:rsidRPr="00A81923">
                                      <w:rPr>
                                        <w:rStyle w:val="Hyperlink"/>
                                      </w:rPr>
                                      <w:t>geo</w:t>
                                    </w:r>
                                    <w:r w:rsidR="00514BF1" w:rsidRPr="00A81923">
                                      <w:rPr>
                                        <w:rStyle w:val="Hyperlink"/>
                                        <w:rFonts w:asciiTheme="minorHAnsi" w:hAnsiTheme="minorHAnsi"/>
                                        <w:lang w:val="ka-GE"/>
                                      </w:rPr>
                                      <w:t>.</w:t>
                                    </w:r>
                                    <w:r w:rsidR="00514BF1" w:rsidRPr="00A81923">
                                      <w:rPr>
                                        <w:rStyle w:val="Hyperlink"/>
                                      </w:rPr>
                                      <w:t>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9F04AA7" w:rsidR="00D5214F" w:rsidRDefault="00C011A0" w:rsidP="00D5214F">
                            <w:hyperlink r:id="rId9" w:history="1">
                              <w:r w:rsidR="00514BF1" w:rsidRPr="00A81923">
                                <w:rPr>
                                  <w:rStyle w:val="Hyperlink"/>
                                </w:rPr>
                                <w:t>rfq</w:t>
                              </w:r>
                              <w:r w:rsidR="00514BF1" w:rsidRPr="00A81923">
                                <w:rPr>
                                  <w:rStyle w:val="Hyperlink"/>
                                  <w:rFonts w:asciiTheme="minorHAnsi" w:hAnsiTheme="minorHAnsi"/>
                                  <w:lang w:val="ka-GE"/>
                                </w:rPr>
                                <w:t>.</w:t>
                              </w:r>
                              <w:r w:rsidR="00514BF1" w:rsidRPr="00A81923">
                                <w:rPr>
                                  <w:rStyle w:val="Hyperlink"/>
                                </w:rPr>
                                <w:t>geo</w:t>
                              </w:r>
                              <w:r w:rsidR="00514BF1" w:rsidRPr="00A81923">
                                <w:rPr>
                                  <w:rStyle w:val="Hyperlink"/>
                                  <w:rFonts w:asciiTheme="minorHAnsi" w:hAnsiTheme="minorHAnsi"/>
                                  <w:lang w:val="ka-GE"/>
                                </w:rPr>
                                <w:t>.</w:t>
                              </w:r>
                              <w:r w:rsidR="00514BF1" w:rsidRPr="00A81923">
                                <w:rPr>
                                  <w:rStyle w:val="Hyperlink"/>
                                </w:rPr>
                                <w:t>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430"/>
                      </w:tblGrid>
                      <w:tr w:rsidR="00911425" w14:paraId="5AC51BF5" w14:textId="77777777" w:rsidTr="00B670ED">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43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B670ED">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430" w:type="dxa"/>
                          </w:tcPr>
                          <w:p w14:paraId="0A4CE84C" w14:textId="77777777" w:rsidR="00911425" w:rsidRDefault="00911425" w:rsidP="008635F3"/>
                        </w:tc>
                      </w:tr>
                      <w:tr w:rsidR="00911425" w14:paraId="5D491BCB" w14:textId="77777777" w:rsidTr="00B670ED">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430" w:type="dxa"/>
                          </w:tcPr>
                          <w:p w14:paraId="36A11901" w14:textId="77777777" w:rsidR="00911425" w:rsidRDefault="00911425" w:rsidP="008635F3"/>
                        </w:tc>
                      </w:tr>
                      <w:tr w:rsidR="00911425" w14:paraId="185092A0" w14:textId="77777777" w:rsidTr="00B670ED">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430" w:type="dxa"/>
                          </w:tcPr>
                          <w:p w14:paraId="4D42D775" w14:textId="77777777" w:rsidR="00911425" w:rsidRDefault="00911425" w:rsidP="008635F3"/>
                        </w:tc>
                      </w:tr>
                      <w:tr w:rsidR="00911425" w14:paraId="4DE7F856" w14:textId="77777777" w:rsidTr="00B670ED">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430" w:type="dxa"/>
                          </w:tcPr>
                          <w:p w14:paraId="49DD67E7" w14:textId="77777777" w:rsidR="00911425" w:rsidRDefault="00911425" w:rsidP="008635F3"/>
                        </w:tc>
                      </w:tr>
                      <w:tr w:rsidR="00911425" w14:paraId="6512C759" w14:textId="77777777" w:rsidTr="00B670ED">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430" w:type="dxa"/>
                          </w:tcPr>
                          <w:p w14:paraId="389C73C9" w14:textId="77777777" w:rsidR="00911425" w:rsidRDefault="00911425" w:rsidP="008635F3"/>
                        </w:tc>
                      </w:tr>
                      <w:tr w:rsidR="00911425" w14:paraId="50289635" w14:textId="77777777" w:rsidTr="00B670ED">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43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7D7701FD"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006148AE">
        <w:rPr>
          <w:rFonts w:asciiTheme="minorHAnsi" w:hAnsiTheme="minorHAnsi" w:cs="Arial"/>
          <w:color w:val="222222"/>
          <w:szCs w:val="22"/>
          <w:lang w:val="en-GB"/>
        </w:rPr>
        <w:t>invites</w:t>
      </w:r>
      <w:r w:rsidRPr="00283139">
        <w:rPr>
          <w:rFonts w:asciiTheme="minorHAnsi" w:hAnsiTheme="minorHAnsi" w:cs="Arial"/>
          <w:color w:val="222222"/>
          <w:szCs w:val="22"/>
          <w:lang w:val="en-GB"/>
        </w:rPr>
        <w:t xml:space="preserve"> you to submit price quotations for the supply of the </w:t>
      </w:r>
      <w:r w:rsidR="005E3C2E">
        <w:rPr>
          <w:rFonts w:asciiTheme="minorHAnsi" w:hAnsiTheme="minorHAnsi" w:cs="Arial"/>
          <w:color w:val="222222"/>
          <w:szCs w:val="22"/>
          <w:lang w:val="en-GB"/>
        </w:rPr>
        <w:t>services</w:t>
      </w:r>
      <w:r w:rsidRPr="00283139">
        <w:rPr>
          <w:rFonts w:asciiTheme="minorHAnsi" w:hAnsiTheme="minorHAnsi" w:cs="Arial"/>
          <w:color w:val="222222"/>
          <w:szCs w:val="22"/>
          <w:lang w:val="en-GB"/>
        </w:rPr>
        <w:t xml:space="preserve"> listed on the attached Bidding Form</w:t>
      </w:r>
      <w:r w:rsidR="00B72A38">
        <w:rPr>
          <w:rFonts w:asciiTheme="minorHAnsi" w:hAnsiTheme="minorHAnsi" w:cs="Arial"/>
          <w:color w:val="222222"/>
          <w:szCs w:val="22"/>
          <w:lang w:val="en-GB"/>
        </w:rPr>
        <w:t>.</w:t>
      </w:r>
    </w:p>
    <w:p w14:paraId="6689DEA3" w14:textId="3DF612F0" w:rsidR="00CF1805" w:rsidRDefault="00CF1805" w:rsidP="00387419">
      <w:pPr>
        <w:rPr>
          <w:rFonts w:asciiTheme="minorHAnsi" w:hAnsiTheme="minorHAnsi" w:cs="Arial"/>
          <w:lang w:val="en-GB"/>
        </w:rPr>
      </w:pPr>
    </w:p>
    <w:p w14:paraId="2441594E" w14:textId="77777777" w:rsidR="00717F12" w:rsidRPr="00283139" w:rsidRDefault="00717F12" w:rsidP="00387419">
      <w:pPr>
        <w:rPr>
          <w:rFonts w:asciiTheme="minorHAnsi" w:hAnsiTheme="minorHAnsi" w:cs="Arial"/>
          <w:lang w:val="en-GB"/>
        </w:rPr>
      </w:pPr>
    </w:p>
    <w:tbl>
      <w:tblPr>
        <w:tblStyle w:val="TableGrid"/>
        <w:tblpPr w:leftFromText="141" w:rightFromText="141" w:vertAnchor="text" w:horzAnchor="margin" w:tblpXSpec="center" w:tblpY="-79"/>
        <w:tblW w:w="10632" w:type="dxa"/>
        <w:tblLook w:val="04A0" w:firstRow="1" w:lastRow="0" w:firstColumn="1" w:lastColumn="0" w:noHBand="0" w:noVBand="1"/>
      </w:tblPr>
      <w:tblGrid>
        <w:gridCol w:w="2274"/>
        <w:gridCol w:w="2966"/>
        <w:gridCol w:w="3130"/>
        <w:gridCol w:w="2262"/>
      </w:tblGrid>
      <w:tr w:rsidR="00CF1805" w:rsidRPr="00283139" w14:paraId="72EEE2B4" w14:textId="77777777" w:rsidTr="00662E3E">
        <w:tc>
          <w:tcPr>
            <w:tcW w:w="10632"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662E3E">
        <w:trPr>
          <w:trHeight w:val="357"/>
        </w:trPr>
        <w:tc>
          <w:tcPr>
            <w:tcW w:w="2274"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966" w:type="dxa"/>
          </w:tcPr>
          <w:p w14:paraId="1FC662DE" w14:textId="1A0FD303" w:rsidR="00CF1805" w:rsidRPr="00143EFE" w:rsidRDefault="0096390E" w:rsidP="00B904A2">
            <w:pPr>
              <w:jc w:val="right"/>
              <w:rPr>
                <w:rFonts w:asciiTheme="minorHAnsi" w:hAnsiTheme="minorHAnsi" w:cs="Arial"/>
                <w:b/>
                <w:bCs/>
                <w:highlight w:val="yellow"/>
                <w:lang w:val="en-US"/>
              </w:rPr>
            </w:pPr>
            <w:r w:rsidRPr="0096390E">
              <w:rPr>
                <w:rFonts w:asciiTheme="minorHAnsi" w:hAnsiTheme="minorHAnsi" w:cs="Arial"/>
                <w:b/>
                <w:bCs/>
                <w:lang w:val="en-US"/>
              </w:rPr>
              <w:t>PR_00180974</w:t>
            </w:r>
          </w:p>
        </w:tc>
        <w:tc>
          <w:tcPr>
            <w:tcW w:w="313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62" w:type="dxa"/>
          </w:tcPr>
          <w:p w14:paraId="575528E7" w14:textId="110D52D2"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 xml:space="preserve">(VAT </w:t>
            </w:r>
            <w:r w:rsidR="00D2019A">
              <w:rPr>
                <w:rFonts w:asciiTheme="minorHAnsi" w:hAnsiTheme="minorHAnsi" w:cs="Arial"/>
                <w:lang w:val="en-GB"/>
              </w:rPr>
              <w:t>Included</w:t>
            </w:r>
            <w:r>
              <w:rPr>
                <w:rFonts w:asciiTheme="minorHAnsi" w:hAnsiTheme="minorHAnsi" w:cs="Arial"/>
                <w:lang w:val="en-GB"/>
              </w:rPr>
              <w:t>)</w:t>
            </w:r>
          </w:p>
        </w:tc>
      </w:tr>
      <w:tr w:rsidR="00F121C7" w:rsidRPr="00283139" w14:paraId="4F6B172A" w14:textId="77777777" w:rsidTr="00662E3E">
        <w:tc>
          <w:tcPr>
            <w:tcW w:w="2274"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966" w:type="dxa"/>
          </w:tcPr>
          <w:p w14:paraId="2FF72E9D" w14:textId="693A67AA" w:rsidR="001F166B" w:rsidRPr="00205610" w:rsidRDefault="00205610" w:rsidP="00304979">
            <w:pPr>
              <w:jc w:val="right"/>
              <w:rPr>
                <w:rFonts w:asciiTheme="minorHAnsi" w:hAnsiTheme="minorHAnsi" w:cs="Arial"/>
                <w:lang w:val="en-US"/>
              </w:rPr>
            </w:pPr>
            <w:r>
              <w:rPr>
                <w:rFonts w:asciiTheme="minorHAnsi" w:hAnsiTheme="minorHAnsi" w:cs="Arial"/>
                <w:lang w:val="en-US"/>
              </w:rPr>
              <w:t>13.01.2022</w:t>
            </w:r>
          </w:p>
        </w:tc>
        <w:tc>
          <w:tcPr>
            <w:tcW w:w="313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62" w:type="dxa"/>
          </w:tcPr>
          <w:p w14:paraId="53611B8F" w14:textId="42F32A5E" w:rsidR="00CF1805" w:rsidRPr="00283139" w:rsidRDefault="00522BB1" w:rsidP="006133AF">
            <w:pPr>
              <w:jc w:val="center"/>
              <w:rPr>
                <w:rFonts w:asciiTheme="minorHAnsi" w:hAnsiTheme="minorHAnsi" w:cs="Arial"/>
                <w:lang w:val="en-GB"/>
              </w:rPr>
            </w:pPr>
            <w:r>
              <w:rPr>
                <w:rFonts w:asciiTheme="minorHAnsi" w:hAnsiTheme="minorHAnsi" w:cs="Arial"/>
                <w:lang w:val="ka-GE"/>
              </w:rPr>
              <w:t>6</w:t>
            </w:r>
            <w:r w:rsidR="00D5214F">
              <w:rPr>
                <w:rFonts w:asciiTheme="minorHAnsi" w:hAnsiTheme="minorHAnsi" w:cs="Arial"/>
                <w:lang w:val="en-GB"/>
              </w:rPr>
              <w:t>0 days</w:t>
            </w:r>
          </w:p>
        </w:tc>
      </w:tr>
      <w:tr w:rsidR="00F121C7" w:rsidRPr="00283139" w14:paraId="3987B48C" w14:textId="77777777" w:rsidTr="00662E3E">
        <w:tc>
          <w:tcPr>
            <w:tcW w:w="2274"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966" w:type="dxa"/>
          </w:tcPr>
          <w:p w14:paraId="5AD2A4ED" w14:textId="2B7BF62E" w:rsidR="00CF1805" w:rsidRPr="006133AF" w:rsidRDefault="00205610" w:rsidP="00304979">
            <w:pPr>
              <w:jc w:val="right"/>
              <w:rPr>
                <w:rFonts w:asciiTheme="minorHAnsi" w:hAnsiTheme="minorHAnsi" w:cs="Arial"/>
                <w:lang w:val="en-GB"/>
              </w:rPr>
            </w:pPr>
            <w:r>
              <w:rPr>
                <w:rFonts w:asciiTheme="minorHAnsi" w:hAnsiTheme="minorHAnsi" w:cs="Arial"/>
                <w:lang w:val="en-GB"/>
              </w:rPr>
              <w:t>25.01.2022</w:t>
            </w:r>
          </w:p>
        </w:tc>
        <w:tc>
          <w:tcPr>
            <w:tcW w:w="313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62" w:type="dxa"/>
          </w:tcPr>
          <w:p w14:paraId="5C516475" w14:textId="5D044722" w:rsidR="00CF1805" w:rsidRPr="00522BB1" w:rsidRDefault="00152A38" w:rsidP="006133AF">
            <w:pPr>
              <w:jc w:val="center"/>
              <w:rPr>
                <w:rFonts w:asciiTheme="minorHAnsi" w:hAnsiTheme="minorHAnsi" w:cs="Arial"/>
                <w:lang w:val="en-US"/>
              </w:rPr>
            </w:pPr>
            <w:r>
              <w:rPr>
                <w:rFonts w:asciiTheme="minorHAnsi" w:hAnsiTheme="minorHAnsi" w:cs="Arial"/>
                <w:lang w:val="en-US"/>
              </w:rPr>
              <w:t>February</w:t>
            </w:r>
            <w:r w:rsidR="00522BB1">
              <w:rPr>
                <w:rFonts w:asciiTheme="minorHAnsi" w:hAnsiTheme="minorHAnsi" w:cs="Arial"/>
                <w:lang w:val="en-US"/>
              </w:rPr>
              <w:t>-</w:t>
            </w:r>
            <w:r>
              <w:rPr>
                <w:rFonts w:asciiTheme="minorHAnsi" w:hAnsiTheme="minorHAnsi" w:cs="Arial"/>
                <w:lang w:val="en-US"/>
              </w:rPr>
              <w:t>April</w:t>
            </w:r>
            <w:r w:rsidR="00522BB1">
              <w:rPr>
                <w:rFonts w:asciiTheme="minorHAnsi" w:hAnsiTheme="minorHAnsi" w:cs="Arial"/>
                <w:lang w:val="en-US"/>
              </w:rPr>
              <w:t>, 2022</w:t>
            </w:r>
          </w:p>
        </w:tc>
      </w:tr>
      <w:tr w:rsidR="00F121C7" w:rsidRPr="00283139" w14:paraId="48221EB8" w14:textId="77777777" w:rsidTr="00662E3E">
        <w:tc>
          <w:tcPr>
            <w:tcW w:w="2274"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96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13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62" w:type="dxa"/>
            <w:vAlign w:val="center"/>
          </w:tcPr>
          <w:p w14:paraId="4A6963AF" w14:textId="71C84A86" w:rsidR="00CF1805" w:rsidRPr="009E562E" w:rsidRDefault="00522BB1" w:rsidP="006133AF">
            <w:pPr>
              <w:jc w:val="center"/>
              <w:rPr>
                <w:rFonts w:asciiTheme="minorHAnsi" w:hAnsiTheme="minorHAnsi" w:cs="Arial"/>
                <w:lang w:val="en-US"/>
              </w:rPr>
            </w:pPr>
            <w:r>
              <w:rPr>
                <w:rFonts w:asciiTheme="minorHAnsi" w:hAnsiTheme="minorHAnsi" w:cs="Arial"/>
                <w:lang w:val="en-US"/>
              </w:rPr>
              <w:t xml:space="preserve">See the attached </w:t>
            </w:r>
            <w:r w:rsidR="00A62101">
              <w:rPr>
                <w:rFonts w:asciiTheme="minorHAnsi" w:hAnsiTheme="minorHAnsi" w:cs="Arial"/>
                <w:lang w:val="en-US"/>
              </w:rPr>
              <w:t>Annex</w:t>
            </w:r>
            <w:r w:rsidR="0065370E">
              <w:rPr>
                <w:rFonts w:asciiTheme="minorHAnsi" w:hAnsiTheme="minorHAnsi" w:cs="Arial"/>
                <w:lang w:val="en-US"/>
              </w:rPr>
              <w:t xml:space="preserve"> A1-</w:t>
            </w:r>
            <w:r w:rsidR="00A62101">
              <w:rPr>
                <w:rFonts w:asciiTheme="minorHAnsi" w:hAnsiTheme="minorHAnsi" w:cs="Arial"/>
                <w:lang w:val="en-US"/>
              </w:rPr>
              <w:t xml:space="preserve">Annex </w:t>
            </w:r>
            <w:r w:rsidR="0065370E">
              <w:rPr>
                <w:rFonts w:asciiTheme="minorHAnsi" w:hAnsiTheme="minorHAnsi" w:cs="Arial"/>
                <w:lang w:val="en-US"/>
              </w:rPr>
              <w:t>A</w:t>
            </w:r>
            <w:r w:rsidR="00A62101">
              <w:rPr>
                <w:rFonts w:asciiTheme="minorHAnsi" w:hAnsiTheme="minorHAnsi" w:cs="Arial"/>
                <w:lang w:val="en-US"/>
              </w:rPr>
              <w:t>2</w:t>
            </w:r>
          </w:p>
        </w:tc>
      </w:tr>
      <w:tr w:rsidR="00F121C7" w:rsidRPr="00283139" w14:paraId="46D244C8" w14:textId="77777777" w:rsidTr="00662E3E">
        <w:tc>
          <w:tcPr>
            <w:tcW w:w="2274"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966" w:type="dxa"/>
          </w:tcPr>
          <w:p w14:paraId="2DDF1479" w14:textId="6BBE3F59" w:rsidR="001F166B" w:rsidRPr="00283139" w:rsidRDefault="00A05895" w:rsidP="00304979">
            <w:pPr>
              <w:jc w:val="center"/>
              <w:rPr>
                <w:rFonts w:asciiTheme="minorHAnsi" w:hAnsiTheme="minorHAnsi" w:cs="Arial"/>
                <w:lang w:val="en-GB"/>
              </w:rPr>
            </w:pPr>
            <w:r>
              <w:t>m</w:t>
            </w:r>
            <w:r w:rsidR="00522BB1">
              <w:t>zevinar.jojua</w:t>
            </w:r>
            <w:r w:rsidR="00F121C7">
              <w:t>@drc.ngo</w:t>
            </w:r>
          </w:p>
        </w:tc>
        <w:tc>
          <w:tcPr>
            <w:tcW w:w="313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62"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559" w:type="dxa"/>
        <w:tblLayout w:type="fixed"/>
        <w:tblLook w:val="04A0" w:firstRow="1" w:lastRow="0" w:firstColumn="1" w:lastColumn="0" w:noHBand="0" w:noVBand="1"/>
      </w:tblPr>
      <w:tblGrid>
        <w:gridCol w:w="520"/>
        <w:gridCol w:w="5145"/>
        <w:gridCol w:w="1276"/>
        <w:gridCol w:w="851"/>
        <w:gridCol w:w="1417"/>
        <w:gridCol w:w="1350"/>
      </w:tblGrid>
      <w:tr w:rsidR="003C791A" w:rsidRPr="00283139" w14:paraId="180493D6" w14:textId="77777777" w:rsidTr="004D3AB8">
        <w:tc>
          <w:tcPr>
            <w:tcW w:w="5665" w:type="dxa"/>
            <w:gridSpan w:val="2"/>
            <w:shd w:val="clear" w:color="auto" w:fill="D9D9D9" w:themeFill="background1" w:themeFillShade="D9"/>
          </w:tcPr>
          <w:bookmarkEnd w:id="2"/>
          <w:p w14:paraId="3222B961" w14:textId="1DC1D9BE" w:rsidR="003C791A" w:rsidRPr="00283139" w:rsidRDefault="003C791A" w:rsidP="00CF1805">
            <w:pPr>
              <w:jc w:val="center"/>
              <w:rPr>
                <w:rFonts w:asciiTheme="minorHAnsi" w:hAnsiTheme="minorHAnsi" w:cs="Arial"/>
                <w:lang w:val="en-GB"/>
              </w:rPr>
            </w:pPr>
            <w:r w:rsidRPr="003C791A">
              <w:rPr>
                <w:rFonts w:asciiTheme="minorHAnsi" w:hAnsiTheme="minorHAnsi" w:cs="Arial"/>
                <w:b/>
                <w:sz w:val="28"/>
                <w:szCs w:val="28"/>
                <w:lang w:val="en-GB"/>
              </w:rPr>
              <w:t>For DRC to Complete</w:t>
            </w:r>
          </w:p>
        </w:tc>
        <w:tc>
          <w:tcPr>
            <w:tcW w:w="4894" w:type="dxa"/>
            <w:gridSpan w:val="4"/>
            <w:shd w:val="clear" w:color="auto" w:fill="D9D9D9" w:themeFill="background1" w:themeFillShade="D9"/>
          </w:tcPr>
          <w:p w14:paraId="1F04D8F9" w14:textId="799C6230" w:rsidR="003C791A" w:rsidRDefault="003C791A" w:rsidP="00D77151">
            <w:pPr>
              <w:jc w:val="center"/>
              <w:rPr>
                <w:rFonts w:asciiTheme="minorHAnsi" w:hAnsiTheme="minorHAnsi" w:cs="Arial"/>
                <w:lang w:val="en-GB"/>
              </w:rPr>
            </w:pPr>
            <w:r w:rsidRPr="00283139">
              <w:rPr>
                <w:rFonts w:asciiTheme="minorHAnsi" w:hAnsiTheme="minorHAnsi" w:cs="Arial"/>
                <w:b/>
                <w:sz w:val="28"/>
                <w:szCs w:val="28"/>
                <w:lang w:val="en-GB"/>
              </w:rPr>
              <w:t>For Supplier to Complete</w:t>
            </w:r>
          </w:p>
        </w:tc>
      </w:tr>
      <w:tr w:rsidR="003C791A" w:rsidRPr="00283139" w14:paraId="01A2A94A" w14:textId="77777777" w:rsidTr="004922CB">
        <w:tc>
          <w:tcPr>
            <w:tcW w:w="520" w:type="dxa"/>
            <w:shd w:val="clear" w:color="auto" w:fill="D9D9D9" w:themeFill="background1" w:themeFillShade="D9"/>
          </w:tcPr>
          <w:p w14:paraId="6EA7CF44" w14:textId="6CA4B336" w:rsidR="003C791A" w:rsidRPr="00283139" w:rsidRDefault="003C791A" w:rsidP="00CF1805">
            <w:pPr>
              <w:jc w:val="center"/>
              <w:rPr>
                <w:rFonts w:asciiTheme="minorHAnsi" w:hAnsiTheme="minorHAnsi" w:cs="Arial"/>
                <w:lang w:val="en-GB"/>
              </w:rPr>
            </w:pPr>
            <w:r w:rsidRPr="00283139">
              <w:rPr>
                <w:rFonts w:asciiTheme="minorHAnsi" w:hAnsiTheme="minorHAnsi" w:cs="Arial"/>
                <w:lang w:val="en-GB"/>
              </w:rPr>
              <w:t>#</w:t>
            </w:r>
          </w:p>
        </w:tc>
        <w:tc>
          <w:tcPr>
            <w:tcW w:w="5145" w:type="dxa"/>
            <w:shd w:val="clear" w:color="auto" w:fill="D9D9D9" w:themeFill="background1" w:themeFillShade="D9"/>
          </w:tcPr>
          <w:p w14:paraId="36C766FA" w14:textId="77777777" w:rsidR="003C791A" w:rsidRPr="00283139" w:rsidRDefault="003C791A" w:rsidP="00CF1805">
            <w:pPr>
              <w:jc w:val="center"/>
              <w:rPr>
                <w:rFonts w:asciiTheme="minorHAnsi" w:hAnsiTheme="minorHAnsi" w:cs="Arial"/>
                <w:lang w:val="en-GB"/>
              </w:rPr>
            </w:pPr>
            <w:r w:rsidRPr="00283139">
              <w:rPr>
                <w:rFonts w:asciiTheme="minorHAnsi" w:hAnsiTheme="minorHAnsi" w:cs="Arial"/>
                <w:lang w:val="en-GB"/>
              </w:rPr>
              <w:t>Description</w:t>
            </w:r>
          </w:p>
        </w:tc>
        <w:tc>
          <w:tcPr>
            <w:tcW w:w="1276" w:type="dxa"/>
            <w:shd w:val="clear" w:color="auto" w:fill="D9D9D9" w:themeFill="background1" w:themeFillShade="D9"/>
          </w:tcPr>
          <w:p w14:paraId="6D904771" w14:textId="7E38B44D" w:rsidR="003C791A" w:rsidRPr="00283139" w:rsidRDefault="003C791A" w:rsidP="00CF1805">
            <w:pPr>
              <w:jc w:val="center"/>
              <w:rPr>
                <w:rFonts w:asciiTheme="minorHAnsi" w:hAnsiTheme="minorHAnsi" w:cs="Arial"/>
                <w:lang w:val="en-GB"/>
              </w:rPr>
            </w:pPr>
            <w:r w:rsidRPr="00C30C86">
              <w:rPr>
                <w:rFonts w:asciiTheme="minorHAnsi" w:hAnsiTheme="minorHAnsi" w:cs="Arial"/>
                <w:lang w:val="en-GB"/>
              </w:rPr>
              <w:t>Unit measure (hour, day, mont</w:t>
            </w:r>
            <w:r>
              <w:rPr>
                <w:rFonts w:asciiTheme="minorHAnsi" w:hAnsiTheme="minorHAnsi" w:cs="Arial"/>
                <w:lang w:val="en-GB"/>
              </w:rPr>
              <w:t>h)</w:t>
            </w:r>
          </w:p>
        </w:tc>
        <w:tc>
          <w:tcPr>
            <w:tcW w:w="851" w:type="dxa"/>
            <w:shd w:val="clear" w:color="auto" w:fill="D9D9D9" w:themeFill="background1" w:themeFillShade="D9"/>
          </w:tcPr>
          <w:p w14:paraId="5311B53B" w14:textId="77777777" w:rsidR="003C791A" w:rsidRPr="00283139" w:rsidRDefault="003C791A"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417" w:type="dxa"/>
            <w:shd w:val="clear" w:color="auto" w:fill="D9D9D9" w:themeFill="background1" w:themeFillShade="D9"/>
          </w:tcPr>
          <w:p w14:paraId="696289F3" w14:textId="5F3FC39D" w:rsidR="003C791A" w:rsidRPr="00D77151" w:rsidRDefault="003C791A" w:rsidP="00D77151">
            <w:pPr>
              <w:jc w:val="center"/>
              <w:rPr>
                <w:rFonts w:asciiTheme="minorHAnsi" w:hAnsiTheme="minorHAnsi" w:cs="Arial"/>
                <w:lang w:val="en-GB"/>
              </w:rPr>
            </w:pPr>
            <w:r>
              <w:rPr>
                <w:rFonts w:asciiTheme="minorHAnsi" w:hAnsiTheme="minorHAnsi" w:cs="Arial"/>
                <w:lang w:val="en-GB"/>
              </w:rPr>
              <w:t xml:space="preserve">Unit Price in GEL </w:t>
            </w:r>
            <w:r w:rsidRPr="003B0293">
              <w:rPr>
                <w:rFonts w:asciiTheme="minorHAnsi" w:hAnsiTheme="minorHAnsi" w:cs="Arial"/>
                <w:lang w:val="en-GB"/>
              </w:rPr>
              <w:t xml:space="preserve">(VAT </w:t>
            </w:r>
            <w:r>
              <w:rPr>
                <w:rFonts w:asciiTheme="minorHAnsi" w:hAnsiTheme="minorHAnsi" w:cs="Arial"/>
                <w:lang w:val="en-GB"/>
              </w:rPr>
              <w:t>Included)</w:t>
            </w:r>
          </w:p>
        </w:tc>
        <w:tc>
          <w:tcPr>
            <w:tcW w:w="1350" w:type="dxa"/>
            <w:shd w:val="clear" w:color="auto" w:fill="D9D9D9" w:themeFill="background1" w:themeFillShade="D9"/>
          </w:tcPr>
          <w:p w14:paraId="0453103D" w14:textId="26BC9746" w:rsidR="003C791A" w:rsidRPr="00D77151" w:rsidRDefault="003C791A" w:rsidP="00D77151">
            <w:pPr>
              <w:jc w:val="center"/>
              <w:rPr>
                <w:rFonts w:asciiTheme="minorHAnsi" w:hAnsiTheme="minorHAnsi" w:cs="Arial"/>
                <w:lang w:val="en-GB"/>
              </w:rPr>
            </w:pPr>
            <w:r>
              <w:rPr>
                <w:rFonts w:asciiTheme="minorHAnsi" w:hAnsiTheme="minorHAnsi" w:cs="Arial"/>
                <w:lang w:val="en-GB"/>
              </w:rPr>
              <w:t xml:space="preserve">Total Price in GEL </w:t>
            </w:r>
            <w:r w:rsidRPr="003B0293">
              <w:rPr>
                <w:rFonts w:asciiTheme="minorHAnsi" w:hAnsiTheme="minorHAnsi" w:cs="Arial"/>
                <w:lang w:val="en-GB"/>
              </w:rPr>
              <w:t xml:space="preserve">(VAT </w:t>
            </w:r>
            <w:r>
              <w:rPr>
                <w:rFonts w:asciiTheme="minorHAnsi" w:hAnsiTheme="minorHAnsi" w:cs="Arial"/>
                <w:lang w:val="en-GB"/>
              </w:rPr>
              <w:t>Included)</w:t>
            </w:r>
          </w:p>
        </w:tc>
      </w:tr>
      <w:tr w:rsidR="008744AF" w:rsidRPr="00283139" w14:paraId="7FEBE5EC" w14:textId="77777777" w:rsidTr="004922CB">
        <w:tc>
          <w:tcPr>
            <w:tcW w:w="520" w:type="dxa"/>
            <w:shd w:val="clear" w:color="auto" w:fill="auto"/>
          </w:tcPr>
          <w:p w14:paraId="720D65A4" w14:textId="0D7E628F" w:rsidR="008744AF" w:rsidRPr="00E546BB" w:rsidRDefault="008744AF" w:rsidP="008744AF">
            <w:pPr>
              <w:jc w:val="center"/>
              <w:rPr>
                <w:rFonts w:asciiTheme="minorHAnsi" w:hAnsiTheme="minorHAnsi" w:cs="Arial"/>
                <w:lang w:val="en-US"/>
              </w:rPr>
            </w:pPr>
            <w:r>
              <w:rPr>
                <w:rFonts w:asciiTheme="minorHAnsi" w:hAnsiTheme="minorHAnsi" w:cs="Arial"/>
                <w:lang w:val="en-US"/>
              </w:rPr>
              <w:t>1</w:t>
            </w:r>
          </w:p>
        </w:tc>
        <w:tc>
          <w:tcPr>
            <w:tcW w:w="5145" w:type="dxa"/>
            <w:shd w:val="clear" w:color="auto" w:fill="auto"/>
          </w:tcPr>
          <w:p w14:paraId="0701356D" w14:textId="339A11CD" w:rsidR="008744AF" w:rsidRPr="00E5111B" w:rsidRDefault="008744AF" w:rsidP="008744AF">
            <w:pPr>
              <w:rPr>
                <w:rFonts w:asciiTheme="minorHAnsi" w:hAnsiTheme="minorHAnsi" w:cs="Arial"/>
                <w:lang w:val="ka-GE"/>
              </w:rPr>
            </w:pPr>
            <w:r w:rsidRPr="008744AF">
              <w:rPr>
                <w:rFonts w:asciiTheme="minorHAnsi" w:hAnsiTheme="minorHAnsi" w:cs="Arial"/>
                <w:lang w:val="ka-GE"/>
              </w:rPr>
              <w:t>LOT #1-Product Marketing (Design)/პროდუქტის მარკეტინგი (დიზაინი)</w:t>
            </w:r>
          </w:p>
        </w:tc>
        <w:tc>
          <w:tcPr>
            <w:tcW w:w="1276" w:type="dxa"/>
            <w:shd w:val="clear" w:color="auto" w:fill="auto"/>
          </w:tcPr>
          <w:p w14:paraId="30762A10" w14:textId="77777777" w:rsidR="008744AF" w:rsidRPr="00E5111B" w:rsidRDefault="008744AF" w:rsidP="008744AF">
            <w:pPr>
              <w:jc w:val="center"/>
              <w:rPr>
                <w:rFonts w:asciiTheme="minorHAnsi" w:hAnsiTheme="minorHAnsi" w:cs="Arial"/>
                <w:lang w:val="ka-GE"/>
              </w:rPr>
            </w:pPr>
          </w:p>
        </w:tc>
        <w:tc>
          <w:tcPr>
            <w:tcW w:w="851" w:type="dxa"/>
            <w:shd w:val="clear" w:color="auto" w:fill="auto"/>
          </w:tcPr>
          <w:p w14:paraId="40386DB9" w14:textId="77777777" w:rsidR="008744AF" w:rsidRPr="00E5111B" w:rsidRDefault="008744AF" w:rsidP="008744AF">
            <w:pPr>
              <w:jc w:val="center"/>
              <w:rPr>
                <w:rFonts w:asciiTheme="minorHAnsi" w:hAnsiTheme="minorHAnsi" w:cs="Arial"/>
                <w:lang w:val="ka-GE"/>
              </w:rPr>
            </w:pPr>
          </w:p>
        </w:tc>
        <w:tc>
          <w:tcPr>
            <w:tcW w:w="1417" w:type="dxa"/>
            <w:shd w:val="clear" w:color="auto" w:fill="auto"/>
          </w:tcPr>
          <w:p w14:paraId="4FD617BD" w14:textId="77777777" w:rsidR="008744AF" w:rsidRPr="00E5111B" w:rsidRDefault="008744AF" w:rsidP="008744AF">
            <w:pPr>
              <w:jc w:val="center"/>
              <w:rPr>
                <w:rFonts w:asciiTheme="minorHAnsi" w:hAnsiTheme="minorHAnsi" w:cs="Arial"/>
                <w:lang w:val="ka-GE"/>
              </w:rPr>
            </w:pPr>
          </w:p>
        </w:tc>
        <w:tc>
          <w:tcPr>
            <w:tcW w:w="1350" w:type="dxa"/>
            <w:shd w:val="clear" w:color="auto" w:fill="auto"/>
          </w:tcPr>
          <w:p w14:paraId="63599D14" w14:textId="77777777" w:rsidR="008744AF" w:rsidRPr="00E5111B" w:rsidRDefault="008744AF" w:rsidP="008744AF">
            <w:pPr>
              <w:jc w:val="center"/>
              <w:rPr>
                <w:rFonts w:asciiTheme="minorHAnsi" w:hAnsiTheme="minorHAnsi" w:cs="Arial"/>
                <w:lang w:val="ka-GE"/>
              </w:rPr>
            </w:pPr>
          </w:p>
        </w:tc>
      </w:tr>
      <w:tr w:rsidR="008744AF" w:rsidRPr="00283139" w14:paraId="52CE25B6" w14:textId="77777777" w:rsidTr="004922CB">
        <w:tc>
          <w:tcPr>
            <w:tcW w:w="520" w:type="dxa"/>
            <w:shd w:val="clear" w:color="auto" w:fill="auto"/>
          </w:tcPr>
          <w:p w14:paraId="566829B8" w14:textId="0F177294" w:rsidR="008744AF" w:rsidRPr="00E546BB" w:rsidRDefault="008744AF" w:rsidP="008744AF">
            <w:pPr>
              <w:jc w:val="center"/>
              <w:rPr>
                <w:rFonts w:asciiTheme="minorHAnsi" w:hAnsiTheme="minorHAnsi" w:cs="Arial"/>
                <w:lang w:val="en-US"/>
              </w:rPr>
            </w:pPr>
            <w:r>
              <w:rPr>
                <w:rFonts w:asciiTheme="minorHAnsi" w:hAnsiTheme="minorHAnsi" w:cs="Arial"/>
                <w:lang w:val="en-US"/>
              </w:rPr>
              <w:t>2</w:t>
            </w:r>
          </w:p>
        </w:tc>
        <w:tc>
          <w:tcPr>
            <w:tcW w:w="5145" w:type="dxa"/>
            <w:shd w:val="clear" w:color="auto" w:fill="auto"/>
          </w:tcPr>
          <w:p w14:paraId="75154FCF" w14:textId="1F08A040" w:rsidR="008744AF" w:rsidRPr="006113CE" w:rsidRDefault="008744AF" w:rsidP="008744AF">
            <w:pPr>
              <w:rPr>
                <w:rFonts w:asciiTheme="minorHAnsi" w:hAnsiTheme="minorHAnsi" w:cs="Arial"/>
                <w:lang w:val="en-US"/>
              </w:rPr>
            </w:pPr>
            <w:r w:rsidRPr="008744AF">
              <w:rPr>
                <w:rFonts w:asciiTheme="minorHAnsi" w:hAnsiTheme="minorHAnsi" w:cs="Arial"/>
                <w:lang w:val="en-US"/>
              </w:rPr>
              <w:t>LOT #2-Laser Cutter Software/</w:t>
            </w:r>
            <w:proofErr w:type="spellStart"/>
            <w:r w:rsidRPr="008744AF">
              <w:rPr>
                <w:rFonts w:asciiTheme="minorHAnsi" w:hAnsiTheme="minorHAnsi" w:cs="Arial"/>
                <w:lang w:val="en-US"/>
              </w:rPr>
              <w:t>ლაზერული</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მჭრელის</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პროგრამული</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უზრუნველყოფა</w:t>
            </w:r>
            <w:proofErr w:type="spellEnd"/>
          </w:p>
        </w:tc>
        <w:tc>
          <w:tcPr>
            <w:tcW w:w="1276" w:type="dxa"/>
            <w:shd w:val="clear" w:color="auto" w:fill="auto"/>
          </w:tcPr>
          <w:p w14:paraId="18908B16" w14:textId="77777777" w:rsidR="008744AF" w:rsidRPr="00283139" w:rsidRDefault="008744AF" w:rsidP="008744AF">
            <w:pPr>
              <w:jc w:val="center"/>
              <w:rPr>
                <w:rFonts w:asciiTheme="minorHAnsi" w:hAnsiTheme="minorHAnsi" w:cs="Arial"/>
                <w:lang w:val="en-GB"/>
              </w:rPr>
            </w:pPr>
          </w:p>
        </w:tc>
        <w:tc>
          <w:tcPr>
            <w:tcW w:w="851" w:type="dxa"/>
            <w:shd w:val="clear" w:color="auto" w:fill="auto"/>
          </w:tcPr>
          <w:p w14:paraId="7C3496D1" w14:textId="77777777" w:rsidR="008744AF" w:rsidRPr="00283139" w:rsidRDefault="008744AF" w:rsidP="008744AF">
            <w:pPr>
              <w:jc w:val="center"/>
              <w:rPr>
                <w:rFonts w:asciiTheme="minorHAnsi" w:hAnsiTheme="minorHAnsi" w:cs="Arial"/>
                <w:lang w:val="en-GB"/>
              </w:rPr>
            </w:pPr>
          </w:p>
        </w:tc>
        <w:tc>
          <w:tcPr>
            <w:tcW w:w="1417" w:type="dxa"/>
            <w:shd w:val="clear" w:color="auto" w:fill="auto"/>
          </w:tcPr>
          <w:p w14:paraId="088AC93D" w14:textId="77777777" w:rsidR="008744AF" w:rsidRDefault="008744AF" w:rsidP="008744AF">
            <w:pPr>
              <w:jc w:val="center"/>
              <w:rPr>
                <w:rFonts w:asciiTheme="minorHAnsi" w:hAnsiTheme="minorHAnsi" w:cs="Arial"/>
                <w:lang w:val="en-GB"/>
              </w:rPr>
            </w:pPr>
          </w:p>
        </w:tc>
        <w:tc>
          <w:tcPr>
            <w:tcW w:w="1350" w:type="dxa"/>
            <w:shd w:val="clear" w:color="auto" w:fill="auto"/>
          </w:tcPr>
          <w:p w14:paraId="4F56DFA2" w14:textId="77777777" w:rsidR="008744AF" w:rsidRDefault="008744AF" w:rsidP="008744AF">
            <w:pPr>
              <w:jc w:val="center"/>
              <w:rPr>
                <w:rFonts w:asciiTheme="minorHAnsi" w:hAnsiTheme="minorHAnsi" w:cs="Arial"/>
                <w:lang w:val="en-GB"/>
              </w:rPr>
            </w:pPr>
          </w:p>
        </w:tc>
      </w:tr>
      <w:tr w:rsidR="008744AF" w:rsidRPr="00283139" w14:paraId="1A7A628C" w14:textId="77777777" w:rsidTr="004922CB">
        <w:tc>
          <w:tcPr>
            <w:tcW w:w="520" w:type="dxa"/>
            <w:shd w:val="clear" w:color="auto" w:fill="auto"/>
          </w:tcPr>
          <w:p w14:paraId="5921CB48" w14:textId="5CAE84B1" w:rsidR="008744AF" w:rsidRPr="00E546BB" w:rsidRDefault="008744AF" w:rsidP="008744AF">
            <w:pPr>
              <w:jc w:val="center"/>
              <w:rPr>
                <w:rFonts w:asciiTheme="minorHAnsi" w:hAnsiTheme="minorHAnsi" w:cs="Arial"/>
                <w:lang w:val="en-US"/>
              </w:rPr>
            </w:pPr>
            <w:r>
              <w:rPr>
                <w:rFonts w:asciiTheme="minorHAnsi" w:hAnsiTheme="minorHAnsi" w:cs="Arial"/>
                <w:lang w:val="en-US"/>
              </w:rPr>
              <w:t>3</w:t>
            </w:r>
          </w:p>
        </w:tc>
        <w:tc>
          <w:tcPr>
            <w:tcW w:w="5145" w:type="dxa"/>
            <w:shd w:val="clear" w:color="auto" w:fill="auto"/>
          </w:tcPr>
          <w:p w14:paraId="00806AF1" w14:textId="34BE3A36" w:rsidR="008744AF" w:rsidRPr="006113CE" w:rsidRDefault="008744AF" w:rsidP="008744AF">
            <w:pPr>
              <w:rPr>
                <w:rFonts w:asciiTheme="minorHAnsi" w:hAnsiTheme="minorHAnsi" w:cs="Arial"/>
                <w:lang w:val="en-US"/>
              </w:rPr>
            </w:pPr>
            <w:r w:rsidRPr="008744AF">
              <w:rPr>
                <w:rFonts w:asciiTheme="minorHAnsi" w:hAnsiTheme="minorHAnsi" w:cs="Arial"/>
                <w:lang w:val="en-US"/>
              </w:rPr>
              <w:t>LOT #3-An introductory course in graphic design/</w:t>
            </w:r>
            <w:proofErr w:type="spellStart"/>
            <w:r w:rsidRPr="008744AF">
              <w:rPr>
                <w:rFonts w:asciiTheme="minorHAnsi" w:hAnsiTheme="minorHAnsi" w:cs="Arial"/>
                <w:lang w:val="en-US"/>
              </w:rPr>
              <w:t>გრაფიკული</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დიზაინის</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საბაზისო</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კურსი</w:t>
            </w:r>
            <w:proofErr w:type="spellEnd"/>
            <w:r w:rsidRPr="008744AF">
              <w:rPr>
                <w:rFonts w:asciiTheme="minorHAnsi" w:hAnsiTheme="minorHAnsi" w:cs="Arial"/>
                <w:lang w:val="en-US"/>
              </w:rPr>
              <w:t xml:space="preserve"> (Advance Level)</w:t>
            </w:r>
          </w:p>
        </w:tc>
        <w:tc>
          <w:tcPr>
            <w:tcW w:w="1276" w:type="dxa"/>
            <w:shd w:val="clear" w:color="auto" w:fill="auto"/>
          </w:tcPr>
          <w:p w14:paraId="04216281" w14:textId="77777777" w:rsidR="008744AF" w:rsidRPr="00283139" w:rsidRDefault="008744AF" w:rsidP="008744AF">
            <w:pPr>
              <w:jc w:val="center"/>
              <w:rPr>
                <w:rFonts w:asciiTheme="minorHAnsi" w:hAnsiTheme="minorHAnsi" w:cs="Arial"/>
                <w:lang w:val="en-GB"/>
              </w:rPr>
            </w:pPr>
          </w:p>
        </w:tc>
        <w:tc>
          <w:tcPr>
            <w:tcW w:w="851" w:type="dxa"/>
            <w:shd w:val="clear" w:color="auto" w:fill="auto"/>
          </w:tcPr>
          <w:p w14:paraId="0FCCA38B" w14:textId="77777777" w:rsidR="008744AF" w:rsidRPr="00283139" w:rsidRDefault="008744AF" w:rsidP="008744AF">
            <w:pPr>
              <w:jc w:val="center"/>
              <w:rPr>
                <w:rFonts w:asciiTheme="minorHAnsi" w:hAnsiTheme="minorHAnsi" w:cs="Arial"/>
                <w:lang w:val="en-GB"/>
              </w:rPr>
            </w:pPr>
          </w:p>
        </w:tc>
        <w:tc>
          <w:tcPr>
            <w:tcW w:w="1417" w:type="dxa"/>
            <w:shd w:val="clear" w:color="auto" w:fill="auto"/>
          </w:tcPr>
          <w:p w14:paraId="38AAB335" w14:textId="77777777" w:rsidR="008744AF" w:rsidRDefault="008744AF" w:rsidP="008744AF">
            <w:pPr>
              <w:jc w:val="center"/>
              <w:rPr>
                <w:rFonts w:asciiTheme="minorHAnsi" w:hAnsiTheme="minorHAnsi" w:cs="Arial"/>
                <w:lang w:val="en-GB"/>
              </w:rPr>
            </w:pPr>
          </w:p>
        </w:tc>
        <w:tc>
          <w:tcPr>
            <w:tcW w:w="1350" w:type="dxa"/>
            <w:shd w:val="clear" w:color="auto" w:fill="auto"/>
          </w:tcPr>
          <w:p w14:paraId="07A9DC70" w14:textId="77777777" w:rsidR="008744AF" w:rsidRDefault="008744AF" w:rsidP="008744AF">
            <w:pPr>
              <w:jc w:val="center"/>
              <w:rPr>
                <w:rFonts w:asciiTheme="minorHAnsi" w:hAnsiTheme="minorHAnsi" w:cs="Arial"/>
                <w:lang w:val="en-GB"/>
              </w:rPr>
            </w:pPr>
          </w:p>
        </w:tc>
      </w:tr>
      <w:tr w:rsidR="008744AF" w:rsidRPr="00283139" w14:paraId="598E2A35" w14:textId="77777777" w:rsidTr="004922CB">
        <w:tc>
          <w:tcPr>
            <w:tcW w:w="520" w:type="dxa"/>
            <w:shd w:val="clear" w:color="auto" w:fill="auto"/>
          </w:tcPr>
          <w:p w14:paraId="064C6401" w14:textId="6ACEA717" w:rsidR="008744AF" w:rsidRPr="00E546BB" w:rsidRDefault="008744AF" w:rsidP="008744AF">
            <w:pPr>
              <w:jc w:val="center"/>
              <w:rPr>
                <w:rFonts w:asciiTheme="minorHAnsi" w:hAnsiTheme="minorHAnsi" w:cs="Arial"/>
                <w:lang w:val="en-US"/>
              </w:rPr>
            </w:pPr>
            <w:r>
              <w:rPr>
                <w:rFonts w:asciiTheme="minorHAnsi" w:hAnsiTheme="minorHAnsi" w:cs="Arial"/>
                <w:lang w:val="en-US"/>
              </w:rPr>
              <w:t>4</w:t>
            </w:r>
          </w:p>
        </w:tc>
        <w:tc>
          <w:tcPr>
            <w:tcW w:w="5145" w:type="dxa"/>
            <w:shd w:val="clear" w:color="auto" w:fill="auto"/>
          </w:tcPr>
          <w:p w14:paraId="3BA53987" w14:textId="0D7DBFDB" w:rsidR="008744AF" w:rsidRPr="00283139" w:rsidRDefault="008744AF" w:rsidP="008744AF">
            <w:pPr>
              <w:rPr>
                <w:rFonts w:asciiTheme="minorHAnsi" w:hAnsiTheme="minorHAnsi" w:cs="Arial"/>
                <w:lang w:val="en-GB"/>
              </w:rPr>
            </w:pPr>
            <w:r w:rsidRPr="008744AF">
              <w:rPr>
                <w:rFonts w:asciiTheme="minorHAnsi" w:hAnsiTheme="minorHAnsi" w:cs="Arial"/>
                <w:lang w:val="en-GB"/>
              </w:rPr>
              <w:t>LOT #4-Social Media Course/</w:t>
            </w:r>
            <w:proofErr w:type="spellStart"/>
            <w:r w:rsidRPr="008744AF">
              <w:rPr>
                <w:rFonts w:asciiTheme="minorHAnsi" w:hAnsiTheme="minorHAnsi" w:cs="Arial"/>
                <w:lang w:val="en-GB"/>
              </w:rPr>
              <w:t>სოციალური</w:t>
            </w:r>
            <w:proofErr w:type="spellEnd"/>
            <w:r w:rsidRPr="008744AF">
              <w:rPr>
                <w:rFonts w:asciiTheme="minorHAnsi" w:hAnsiTheme="minorHAnsi" w:cs="Arial"/>
                <w:lang w:val="en-GB"/>
              </w:rPr>
              <w:t xml:space="preserve"> </w:t>
            </w:r>
            <w:proofErr w:type="spellStart"/>
            <w:r w:rsidRPr="008744AF">
              <w:rPr>
                <w:rFonts w:asciiTheme="minorHAnsi" w:hAnsiTheme="minorHAnsi" w:cs="Arial"/>
                <w:lang w:val="en-GB"/>
              </w:rPr>
              <w:t>მედიის</w:t>
            </w:r>
            <w:proofErr w:type="spellEnd"/>
            <w:r w:rsidRPr="008744AF">
              <w:rPr>
                <w:rFonts w:asciiTheme="minorHAnsi" w:hAnsiTheme="minorHAnsi" w:cs="Arial"/>
                <w:lang w:val="en-GB"/>
              </w:rPr>
              <w:t xml:space="preserve"> </w:t>
            </w:r>
            <w:proofErr w:type="spellStart"/>
            <w:r w:rsidRPr="008744AF">
              <w:rPr>
                <w:rFonts w:asciiTheme="minorHAnsi" w:hAnsiTheme="minorHAnsi" w:cs="Arial"/>
                <w:lang w:val="en-GB"/>
              </w:rPr>
              <w:t>კურსი</w:t>
            </w:r>
            <w:proofErr w:type="spellEnd"/>
            <w:r w:rsidRPr="008744AF">
              <w:rPr>
                <w:rFonts w:asciiTheme="minorHAnsi" w:hAnsiTheme="minorHAnsi" w:cs="Arial"/>
                <w:lang w:val="en-GB"/>
              </w:rPr>
              <w:t xml:space="preserve"> (Advance Level)</w:t>
            </w:r>
          </w:p>
        </w:tc>
        <w:tc>
          <w:tcPr>
            <w:tcW w:w="1276" w:type="dxa"/>
            <w:shd w:val="clear" w:color="auto" w:fill="auto"/>
          </w:tcPr>
          <w:p w14:paraId="36AECCA0" w14:textId="77777777" w:rsidR="008744AF" w:rsidRPr="00283139" w:rsidRDefault="008744AF" w:rsidP="008744AF">
            <w:pPr>
              <w:jc w:val="center"/>
              <w:rPr>
                <w:rFonts w:asciiTheme="minorHAnsi" w:hAnsiTheme="minorHAnsi" w:cs="Arial"/>
                <w:lang w:val="en-GB"/>
              </w:rPr>
            </w:pPr>
          </w:p>
        </w:tc>
        <w:tc>
          <w:tcPr>
            <w:tcW w:w="851" w:type="dxa"/>
            <w:shd w:val="clear" w:color="auto" w:fill="auto"/>
          </w:tcPr>
          <w:p w14:paraId="6AECF86E" w14:textId="77777777" w:rsidR="008744AF" w:rsidRPr="00283139" w:rsidRDefault="008744AF" w:rsidP="008744AF">
            <w:pPr>
              <w:jc w:val="center"/>
              <w:rPr>
                <w:rFonts w:asciiTheme="minorHAnsi" w:hAnsiTheme="minorHAnsi" w:cs="Arial"/>
                <w:lang w:val="en-GB"/>
              </w:rPr>
            </w:pPr>
          </w:p>
        </w:tc>
        <w:tc>
          <w:tcPr>
            <w:tcW w:w="1417" w:type="dxa"/>
            <w:shd w:val="clear" w:color="auto" w:fill="auto"/>
          </w:tcPr>
          <w:p w14:paraId="200379CA" w14:textId="77777777" w:rsidR="008744AF" w:rsidRDefault="008744AF" w:rsidP="008744AF">
            <w:pPr>
              <w:jc w:val="center"/>
              <w:rPr>
                <w:rFonts w:asciiTheme="minorHAnsi" w:hAnsiTheme="minorHAnsi" w:cs="Arial"/>
                <w:lang w:val="en-GB"/>
              </w:rPr>
            </w:pPr>
          </w:p>
        </w:tc>
        <w:tc>
          <w:tcPr>
            <w:tcW w:w="1350" w:type="dxa"/>
            <w:shd w:val="clear" w:color="auto" w:fill="auto"/>
          </w:tcPr>
          <w:p w14:paraId="40640E87" w14:textId="77777777" w:rsidR="008744AF" w:rsidRDefault="008744AF" w:rsidP="008744AF">
            <w:pPr>
              <w:jc w:val="center"/>
              <w:rPr>
                <w:rFonts w:asciiTheme="minorHAnsi" w:hAnsiTheme="minorHAnsi" w:cs="Arial"/>
                <w:lang w:val="en-GB"/>
              </w:rPr>
            </w:pPr>
          </w:p>
        </w:tc>
      </w:tr>
      <w:tr w:rsidR="008744AF" w:rsidRPr="00283139" w14:paraId="756CB208" w14:textId="77777777" w:rsidTr="004922CB">
        <w:tc>
          <w:tcPr>
            <w:tcW w:w="520" w:type="dxa"/>
            <w:shd w:val="clear" w:color="auto" w:fill="auto"/>
          </w:tcPr>
          <w:p w14:paraId="0546F3EA" w14:textId="659F9F32" w:rsidR="008744AF" w:rsidRPr="004922CB" w:rsidRDefault="008744AF" w:rsidP="008744AF">
            <w:pPr>
              <w:jc w:val="center"/>
              <w:rPr>
                <w:rFonts w:asciiTheme="minorHAnsi" w:hAnsiTheme="minorHAnsi" w:cs="Arial"/>
                <w:lang w:val="en-US"/>
              </w:rPr>
            </w:pPr>
            <w:r>
              <w:rPr>
                <w:rFonts w:asciiTheme="minorHAnsi" w:hAnsiTheme="minorHAnsi" w:cs="Arial"/>
                <w:lang w:val="en-US"/>
              </w:rPr>
              <w:t>5</w:t>
            </w:r>
          </w:p>
        </w:tc>
        <w:tc>
          <w:tcPr>
            <w:tcW w:w="5145" w:type="dxa"/>
            <w:shd w:val="clear" w:color="auto" w:fill="auto"/>
          </w:tcPr>
          <w:p w14:paraId="0E0818F9" w14:textId="6A2DCDC2" w:rsidR="008744AF" w:rsidRPr="00052417" w:rsidRDefault="008744AF" w:rsidP="008744AF">
            <w:pPr>
              <w:rPr>
                <w:rFonts w:ascii="Sylfaen" w:hAnsi="Sylfaen"/>
                <w:b/>
                <w:bCs/>
                <w:lang w:val="ka-GE"/>
              </w:rPr>
            </w:pPr>
            <w:r w:rsidRPr="008744AF">
              <w:rPr>
                <w:rFonts w:asciiTheme="minorHAnsi" w:hAnsiTheme="minorHAnsi" w:cs="Arial"/>
                <w:lang w:val="en-US"/>
              </w:rPr>
              <w:t>LOT #5-Polymer clay processing and manufacturing technology/</w:t>
            </w:r>
            <w:proofErr w:type="spellStart"/>
            <w:r w:rsidRPr="008744AF">
              <w:rPr>
                <w:rFonts w:asciiTheme="minorHAnsi" w:hAnsiTheme="minorHAnsi" w:cs="Arial"/>
                <w:lang w:val="en-US"/>
              </w:rPr>
              <w:t>პოლიმერული</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თიხის</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დამუშავების</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და</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ნაკეთობების</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დამზადების</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ტექნოლოგია</w:t>
            </w:r>
            <w:proofErr w:type="spellEnd"/>
          </w:p>
        </w:tc>
        <w:tc>
          <w:tcPr>
            <w:tcW w:w="1276" w:type="dxa"/>
            <w:shd w:val="clear" w:color="auto" w:fill="auto"/>
          </w:tcPr>
          <w:p w14:paraId="67B2CE70" w14:textId="77777777" w:rsidR="008744AF" w:rsidRPr="00283139" w:rsidRDefault="008744AF" w:rsidP="008744AF">
            <w:pPr>
              <w:jc w:val="center"/>
              <w:rPr>
                <w:rFonts w:asciiTheme="minorHAnsi" w:hAnsiTheme="minorHAnsi" w:cs="Arial"/>
                <w:lang w:val="en-GB"/>
              </w:rPr>
            </w:pPr>
          </w:p>
        </w:tc>
        <w:tc>
          <w:tcPr>
            <w:tcW w:w="851" w:type="dxa"/>
            <w:shd w:val="clear" w:color="auto" w:fill="auto"/>
          </w:tcPr>
          <w:p w14:paraId="51A6918D" w14:textId="77777777" w:rsidR="008744AF" w:rsidRPr="00283139" w:rsidRDefault="008744AF" w:rsidP="008744AF">
            <w:pPr>
              <w:jc w:val="center"/>
              <w:rPr>
                <w:rFonts w:asciiTheme="minorHAnsi" w:hAnsiTheme="minorHAnsi" w:cs="Arial"/>
                <w:lang w:val="en-GB"/>
              </w:rPr>
            </w:pPr>
          </w:p>
        </w:tc>
        <w:tc>
          <w:tcPr>
            <w:tcW w:w="1417" w:type="dxa"/>
            <w:shd w:val="clear" w:color="auto" w:fill="auto"/>
          </w:tcPr>
          <w:p w14:paraId="7E2AB984" w14:textId="77777777" w:rsidR="008744AF" w:rsidRDefault="008744AF" w:rsidP="008744AF">
            <w:pPr>
              <w:jc w:val="center"/>
              <w:rPr>
                <w:rFonts w:asciiTheme="minorHAnsi" w:hAnsiTheme="minorHAnsi" w:cs="Arial"/>
                <w:lang w:val="en-GB"/>
              </w:rPr>
            </w:pPr>
          </w:p>
        </w:tc>
        <w:tc>
          <w:tcPr>
            <w:tcW w:w="1350" w:type="dxa"/>
            <w:shd w:val="clear" w:color="auto" w:fill="auto"/>
          </w:tcPr>
          <w:p w14:paraId="481C015A" w14:textId="77777777" w:rsidR="008744AF" w:rsidRDefault="008744AF" w:rsidP="008744AF">
            <w:pPr>
              <w:jc w:val="center"/>
              <w:rPr>
                <w:rFonts w:asciiTheme="minorHAnsi" w:hAnsiTheme="minorHAnsi" w:cs="Arial"/>
                <w:lang w:val="en-GB"/>
              </w:rPr>
            </w:pPr>
          </w:p>
        </w:tc>
      </w:tr>
      <w:tr w:rsidR="008744AF" w:rsidRPr="00283139" w14:paraId="4E268F98" w14:textId="77777777" w:rsidTr="004922CB">
        <w:tc>
          <w:tcPr>
            <w:tcW w:w="520" w:type="dxa"/>
            <w:shd w:val="clear" w:color="auto" w:fill="auto"/>
          </w:tcPr>
          <w:p w14:paraId="20E29864" w14:textId="1F147B4D" w:rsidR="008744AF" w:rsidRDefault="008744AF" w:rsidP="008744AF">
            <w:pPr>
              <w:jc w:val="center"/>
              <w:rPr>
                <w:rFonts w:asciiTheme="minorHAnsi" w:hAnsiTheme="minorHAnsi" w:cs="Arial"/>
                <w:lang w:val="en-US"/>
              </w:rPr>
            </w:pPr>
            <w:r>
              <w:rPr>
                <w:rFonts w:asciiTheme="minorHAnsi" w:hAnsiTheme="minorHAnsi" w:cs="Arial"/>
                <w:lang w:val="en-US"/>
              </w:rPr>
              <w:t>6</w:t>
            </w:r>
          </w:p>
        </w:tc>
        <w:tc>
          <w:tcPr>
            <w:tcW w:w="5145" w:type="dxa"/>
            <w:shd w:val="clear" w:color="auto" w:fill="auto"/>
          </w:tcPr>
          <w:p w14:paraId="2FFD0554" w14:textId="6A609C70" w:rsidR="008744AF" w:rsidRPr="00052417" w:rsidRDefault="008744AF" w:rsidP="008744AF">
            <w:pPr>
              <w:spacing w:after="160" w:line="259" w:lineRule="auto"/>
              <w:rPr>
                <w:rFonts w:ascii="Sylfaen" w:hAnsi="Sylfaen"/>
                <w:b/>
                <w:bCs/>
                <w:lang w:val="ka-GE"/>
              </w:rPr>
            </w:pPr>
            <w:r w:rsidRPr="008744AF">
              <w:rPr>
                <w:rFonts w:asciiTheme="minorHAnsi" w:hAnsiTheme="minorHAnsi" w:cs="Arial"/>
                <w:lang w:val="en-US"/>
              </w:rPr>
              <w:t xml:space="preserve">LOT #6-ონლაინ </w:t>
            </w:r>
            <w:proofErr w:type="spellStart"/>
            <w:r w:rsidRPr="008744AF">
              <w:rPr>
                <w:rFonts w:asciiTheme="minorHAnsi" w:hAnsiTheme="minorHAnsi" w:cs="Arial"/>
                <w:lang w:val="en-US"/>
              </w:rPr>
              <w:t>პროდუქციის</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გაყიდვის</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პლატფორმა</w:t>
            </w:r>
            <w:proofErr w:type="spellEnd"/>
            <w:r w:rsidRPr="008744AF">
              <w:rPr>
                <w:rFonts w:asciiTheme="minorHAnsi" w:hAnsiTheme="minorHAnsi" w:cs="Arial"/>
                <w:lang w:val="en-US"/>
              </w:rPr>
              <w:t>/Online product sales platform</w:t>
            </w:r>
          </w:p>
        </w:tc>
        <w:tc>
          <w:tcPr>
            <w:tcW w:w="1276" w:type="dxa"/>
            <w:shd w:val="clear" w:color="auto" w:fill="auto"/>
          </w:tcPr>
          <w:p w14:paraId="18C2288E" w14:textId="77777777" w:rsidR="008744AF" w:rsidRPr="00283139" w:rsidRDefault="008744AF" w:rsidP="008744AF">
            <w:pPr>
              <w:jc w:val="center"/>
              <w:rPr>
                <w:rFonts w:asciiTheme="minorHAnsi" w:hAnsiTheme="minorHAnsi" w:cs="Arial"/>
                <w:lang w:val="en-GB"/>
              </w:rPr>
            </w:pPr>
          </w:p>
        </w:tc>
        <w:tc>
          <w:tcPr>
            <w:tcW w:w="851" w:type="dxa"/>
            <w:shd w:val="clear" w:color="auto" w:fill="auto"/>
          </w:tcPr>
          <w:p w14:paraId="6B9A9C89" w14:textId="77777777" w:rsidR="008744AF" w:rsidRPr="00283139" w:rsidRDefault="008744AF" w:rsidP="008744AF">
            <w:pPr>
              <w:jc w:val="center"/>
              <w:rPr>
                <w:rFonts w:asciiTheme="minorHAnsi" w:hAnsiTheme="minorHAnsi" w:cs="Arial"/>
                <w:lang w:val="en-GB"/>
              </w:rPr>
            </w:pPr>
          </w:p>
        </w:tc>
        <w:tc>
          <w:tcPr>
            <w:tcW w:w="1417" w:type="dxa"/>
            <w:shd w:val="clear" w:color="auto" w:fill="auto"/>
          </w:tcPr>
          <w:p w14:paraId="25742284" w14:textId="77777777" w:rsidR="008744AF" w:rsidRDefault="008744AF" w:rsidP="008744AF">
            <w:pPr>
              <w:jc w:val="center"/>
              <w:rPr>
                <w:rFonts w:asciiTheme="minorHAnsi" w:hAnsiTheme="minorHAnsi" w:cs="Arial"/>
                <w:lang w:val="en-GB"/>
              </w:rPr>
            </w:pPr>
          </w:p>
        </w:tc>
        <w:tc>
          <w:tcPr>
            <w:tcW w:w="1350" w:type="dxa"/>
            <w:shd w:val="clear" w:color="auto" w:fill="auto"/>
          </w:tcPr>
          <w:p w14:paraId="735CE769" w14:textId="77777777" w:rsidR="008744AF" w:rsidRDefault="008744AF" w:rsidP="008744AF">
            <w:pPr>
              <w:jc w:val="center"/>
              <w:rPr>
                <w:rFonts w:asciiTheme="minorHAnsi" w:hAnsiTheme="minorHAnsi" w:cs="Arial"/>
                <w:lang w:val="en-GB"/>
              </w:rPr>
            </w:pPr>
          </w:p>
        </w:tc>
      </w:tr>
      <w:tr w:rsidR="008744AF" w:rsidRPr="00283139" w14:paraId="299A4DE0" w14:textId="77777777" w:rsidTr="004922CB">
        <w:tc>
          <w:tcPr>
            <w:tcW w:w="520" w:type="dxa"/>
            <w:shd w:val="clear" w:color="auto" w:fill="auto"/>
          </w:tcPr>
          <w:p w14:paraId="2200BE65" w14:textId="6FCB09D1" w:rsidR="008744AF" w:rsidRDefault="008744AF" w:rsidP="008744AF">
            <w:pPr>
              <w:jc w:val="center"/>
              <w:rPr>
                <w:rFonts w:asciiTheme="minorHAnsi" w:hAnsiTheme="minorHAnsi" w:cs="Arial"/>
                <w:lang w:val="en-US"/>
              </w:rPr>
            </w:pPr>
            <w:r>
              <w:rPr>
                <w:rFonts w:asciiTheme="minorHAnsi" w:hAnsiTheme="minorHAnsi" w:cs="Arial"/>
                <w:lang w:val="en-US"/>
              </w:rPr>
              <w:t>7</w:t>
            </w:r>
          </w:p>
        </w:tc>
        <w:tc>
          <w:tcPr>
            <w:tcW w:w="5145" w:type="dxa"/>
            <w:shd w:val="clear" w:color="auto" w:fill="auto"/>
          </w:tcPr>
          <w:p w14:paraId="1194E756" w14:textId="714752C1" w:rsidR="008744AF" w:rsidRPr="008744AF" w:rsidRDefault="008744AF" w:rsidP="008744AF">
            <w:pPr>
              <w:spacing w:after="160" w:line="259" w:lineRule="auto"/>
              <w:rPr>
                <w:rFonts w:asciiTheme="minorHAnsi" w:hAnsiTheme="minorHAnsi" w:cs="Arial"/>
                <w:lang w:val="en-US"/>
              </w:rPr>
            </w:pPr>
            <w:r w:rsidRPr="008744AF">
              <w:rPr>
                <w:rFonts w:asciiTheme="minorHAnsi" w:hAnsiTheme="minorHAnsi" w:cs="Arial"/>
                <w:lang w:val="en-US"/>
              </w:rPr>
              <w:t xml:space="preserve">LOT #7-ლითონის </w:t>
            </w:r>
            <w:proofErr w:type="spellStart"/>
            <w:r w:rsidRPr="008744AF">
              <w:rPr>
                <w:rFonts w:asciiTheme="minorHAnsi" w:hAnsiTheme="minorHAnsi" w:cs="Arial"/>
                <w:lang w:val="en-US"/>
              </w:rPr>
              <w:t>მხატვრული</w:t>
            </w:r>
            <w:proofErr w:type="spellEnd"/>
            <w:r w:rsidRPr="008744AF">
              <w:rPr>
                <w:rFonts w:asciiTheme="minorHAnsi" w:hAnsiTheme="minorHAnsi" w:cs="Arial"/>
                <w:lang w:val="en-US"/>
              </w:rPr>
              <w:t xml:space="preserve"> </w:t>
            </w:r>
            <w:proofErr w:type="spellStart"/>
            <w:r w:rsidRPr="008744AF">
              <w:rPr>
                <w:rFonts w:asciiTheme="minorHAnsi" w:hAnsiTheme="minorHAnsi" w:cs="Arial"/>
                <w:lang w:val="en-US"/>
              </w:rPr>
              <w:t>დამუშავება</w:t>
            </w:r>
            <w:proofErr w:type="spellEnd"/>
            <w:r w:rsidRPr="008744AF">
              <w:rPr>
                <w:rFonts w:asciiTheme="minorHAnsi" w:hAnsiTheme="minorHAnsi" w:cs="Arial"/>
                <w:lang w:val="en-US"/>
              </w:rPr>
              <w:t>/Artistic processing of metal</w:t>
            </w:r>
          </w:p>
        </w:tc>
        <w:tc>
          <w:tcPr>
            <w:tcW w:w="1276" w:type="dxa"/>
            <w:shd w:val="clear" w:color="auto" w:fill="auto"/>
          </w:tcPr>
          <w:p w14:paraId="187B7C07" w14:textId="77777777" w:rsidR="008744AF" w:rsidRPr="00283139" w:rsidRDefault="008744AF" w:rsidP="008744AF">
            <w:pPr>
              <w:jc w:val="center"/>
              <w:rPr>
                <w:rFonts w:asciiTheme="minorHAnsi" w:hAnsiTheme="minorHAnsi" w:cs="Arial"/>
                <w:lang w:val="en-GB"/>
              </w:rPr>
            </w:pPr>
          </w:p>
        </w:tc>
        <w:tc>
          <w:tcPr>
            <w:tcW w:w="851" w:type="dxa"/>
            <w:shd w:val="clear" w:color="auto" w:fill="auto"/>
          </w:tcPr>
          <w:p w14:paraId="5451CB58" w14:textId="77777777" w:rsidR="008744AF" w:rsidRPr="00283139" w:rsidRDefault="008744AF" w:rsidP="008744AF">
            <w:pPr>
              <w:jc w:val="center"/>
              <w:rPr>
                <w:rFonts w:asciiTheme="minorHAnsi" w:hAnsiTheme="minorHAnsi" w:cs="Arial"/>
                <w:lang w:val="en-GB"/>
              </w:rPr>
            </w:pPr>
          </w:p>
        </w:tc>
        <w:tc>
          <w:tcPr>
            <w:tcW w:w="1417" w:type="dxa"/>
            <w:shd w:val="clear" w:color="auto" w:fill="auto"/>
          </w:tcPr>
          <w:p w14:paraId="60F2CEA7" w14:textId="77777777" w:rsidR="008744AF" w:rsidRDefault="008744AF" w:rsidP="008744AF">
            <w:pPr>
              <w:jc w:val="center"/>
              <w:rPr>
                <w:rFonts w:asciiTheme="minorHAnsi" w:hAnsiTheme="minorHAnsi" w:cs="Arial"/>
                <w:lang w:val="en-GB"/>
              </w:rPr>
            </w:pPr>
          </w:p>
        </w:tc>
        <w:tc>
          <w:tcPr>
            <w:tcW w:w="1350" w:type="dxa"/>
            <w:shd w:val="clear" w:color="auto" w:fill="auto"/>
          </w:tcPr>
          <w:p w14:paraId="5DEEB4C8" w14:textId="77777777" w:rsidR="008744AF" w:rsidRDefault="008744AF" w:rsidP="008744AF">
            <w:pPr>
              <w:jc w:val="center"/>
              <w:rPr>
                <w:rFonts w:asciiTheme="minorHAnsi" w:hAnsiTheme="minorHAnsi" w:cs="Arial"/>
                <w:lang w:val="en-GB"/>
              </w:rPr>
            </w:pPr>
          </w:p>
        </w:tc>
      </w:tr>
    </w:tbl>
    <w:p w14:paraId="62E0DF70" w14:textId="1EBDBE3F" w:rsidR="003841D5" w:rsidRDefault="003841D5" w:rsidP="00A26F98">
      <w:pPr>
        <w:shd w:val="clear" w:color="auto" w:fill="FFFFFF"/>
        <w:spacing w:line="480" w:lineRule="auto"/>
        <w:rPr>
          <w:rFonts w:asciiTheme="minorHAnsi" w:hAnsiTheme="minorHAnsi" w:cs="Arial"/>
          <w:b/>
          <w:color w:val="222222"/>
          <w:szCs w:val="22"/>
          <w:lang w:val="en-GB"/>
        </w:rPr>
      </w:pPr>
    </w:p>
    <w:p w14:paraId="70383AD8" w14:textId="38366702" w:rsidR="00B76EBA" w:rsidRDefault="00B76EBA" w:rsidP="00A26F98">
      <w:pPr>
        <w:shd w:val="clear" w:color="auto" w:fill="FFFFFF"/>
        <w:spacing w:line="480" w:lineRule="auto"/>
        <w:rPr>
          <w:rFonts w:asciiTheme="minorHAnsi" w:hAnsiTheme="minorHAnsi" w:cs="Arial"/>
          <w:b/>
          <w:color w:val="222222"/>
          <w:szCs w:val="22"/>
          <w:lang w:val="en-GB"/>
        </w:rPr>
      </w:pPr>
    </w:p>
    <w:p w14:paraId="36F53AEE" w14:textId="77777777" w:rsidR="00B76EBA" w:rsidRDefault="00B76EBA" w:rsidP="00A26F98">
      <w:pPr>
        <w:shd w:val="clear" w:color="auto" w:fill="FFFFFF"/>
        <w:spacing w:line="480" w:lineRule="auto"/>
        <w:rPr>
          <w:rFonts w:asciiTheme="minorHAnsi" w:hAnsiTheme="minorHAnsi" w:cs="Arial"/>
          <w:b/>
          <w:color w:val="222222"/>
          <w:szCs w:val="22"/>
          <w:lang w:val="en-GB"/>
        </w:rPr>
      </w:pPr>
    </w:p>
    <w:p w14:paraId="5AB9126C" w14:textId="455453E3"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w:lastRenderedPageBreak/>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tabs>
          <w:tab w:val="left" w:pos="900"/>
        </w:tabs>
        <w:rPr>
          <w:rFonts w:asciiTheme="minorHAnsi" w:hAnsiTheme="minorHAnsi" w:cs="Arial"/>
          <w:color w:val="FFFFFF" w:themeColor="background1"/>
          <w:szCs w:val="22"/>
          <w:lang w:val="en-GB"/>
        </w:rPr>
      </w:pPr>
    </w:p>
    <w:p w14:paraId="60141A23" w14:textId="61146134"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____________________</w:t>
      </w: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1299B98C"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BD344E" w:rsidRPr="00E169E8">
          <w:rPr>
            <w:rStyle w:val="Hyperlink"/>
          </w:rPr>
          <w:t>rfq</w:t>
        </w:r>
        <w:r w:rsidR="00BD344E" w:rsidRPr="00E169E8">
          <w:rPr>
            <w:rStyle w:val="Hyperlink"/>
            <w:rFonts w:asciiTheme="minorHAnsi" w:hAnsiTheme="minorHAnsi"/>
            <w:lang w:val="ka-GE"/>
          </w:rPr>
          <w:t>.</w:t>
        </w:r>
        <w:r w:rsidR="00BD344E" w:rsidRPr="00E169E8">
          <w:rPr>
            <w:rStyle w:val="Hyperlink"/>
          </w:rPr>
          <w:t>geo</w:t>
        </w:r>
        <w:r w:rsidR="00BD344E" w:rsidRPr="00E169E8">
          <w:rPr>
            <w:rStyle w:val="Hyperlink"/>
            <w:rFonts w:asciiTheme="minorHAnsi" w:hAnsiTheme="minorHAnsi"/>
            <w:lang w:val="ka-GE"/>
          </w:rPr>
          <w:t>.</w:t>
        </w:r>
        <w:r w:rsidR="00BD344E" w:rsidRPr="00E169E8">
          <w:rPr>
            <w:rStyle w:val="Hyperlink"/>
          </w:rPr>
          <w:t>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2CF9ACB1"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C011A0">
        <w:rPr>
          <w:rFonts w:asciiTheme="minorHAnsi" w:hAnsiTheme="minorHAnsi" w:cs="Arial"/>
          <w:color w:val="222222"/>
          <w:sz w:val="18"/>
          <w:szCs w:val="18"/>
          <w:lang w:val="ka-GE"/>
        </w:rPr>
        <w:t>2</w:t>
      </w:r>
      <w:r w:rsidRPr="00283139">
        <w:rPr>
          <w:rFonts w:asciiTheme="minorHAnsi" w:hAnsiTheme="minorHAnsi" w:cs="Arial"/>
          <w:color w:val="222222"/>
          <w:sz w:val="18"/>
          <w:szCs w:val="18"/>
          <w:lang w:val="en-GB"/>
        </w:rPr>
        <w:t>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09D115D1" w:rsidR="00CF1805" w:rsidRPr="001F459B"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r w:rsidRPr="003841D5">
        <w:rPr>
          <w:rFonts w:asciiTheme="minorHAnsi" w:hAnsiTheme="minorHAnsi" w:cs="Arial"/>
          <w:color w:val="222222"/>
          <w:sz w:val="18"/>
          <w:szCs w:val="18"/>
          <w:lang w:val="en-GB"/>
        </w:rPr>
        <w:t xml:space="preserve">by </w:t>
      </w:r>
      <w:r w:rsidR="00F00284">
        <w:rPr>
          <w:rFonts w:asciiTheme="minorHAnsi" w:hAnsiTheme="minorHAnsi" w:cs="Arial"/>
          <w:color w:val="222222"/>
          <w:sz w:val="18"/>
          <w:szCs w:val="18"/>
          <w:lang w:val="en-GB"/>
        </w:rPr>
        <w:t>February 01</w:t>
      </w:r>
      <w:r w:rsidR="003841D5">
        <w:rPr>
          <w:rFonts w:asciiTheme="minorHAnsi" w:hAnsiTheme="minorHAnsi" w:cs="Arial"/>
          <w:color w:val="222222"/>
          <w:sz w:val="18"/>
          <w:szCs w:val="18"/>
          <w:lang w:val="en-US"/>
        </w:rPr>
        <w:t>, 202</w:t>
      </w:r>
      <w:r w:rsidR="00F00284">
        <w:rPr>
          <w:rFonts w:asciiTheme="minorHAnsi" w:hAnsiTheme="minorHAnsi" w:cs="Arial"/>
          <w:color w:val="222222"/>
          <w:sz w:val="18"/>
          <w:szCs w:val="18"/>
          <w:lang w:val="en-US"/>
        </w:rPr>
        <w:t>2</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9D4477">
      <w:headerReference w:type="default" r:id="rId11"/>
      <w:footerReference w:type="default" r:id="rId12"/>
      <w:headerReference w:type="first" r:id="rId13"/>
      <w:footerReference w:type="first" r:id="rId14"/>
      <w:pgSz w:w="11906" w:h="16838" w:code="9"/>
      <w:pgMar w:top="142" w:right="851" w:bottom="1170"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B5C7" w14:textId="77777777" w:rsidR="00060D0F" w:rsidRDefault="00060D0F" w:rsidP="00DA7B96">
      <w:pPr>
        <w:spacing w:line="240" w:lineRule="auto"/>
      </w:pPr>
      <w:r>
        <w:separator/>
      </w:r>
    </w:p>
  </w:endnote>
  <w:endnote w:type="continuationSeparator" w:id="0">
    <w:p w14:paraId="748A3973" w14:textId="77777777" w:rsidR="00060D0F" w:rsidRDefault="00060D0F"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C011A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3F45D210" w14:textId="72AA931D" w:rsidR="00283139" w:rsidRPr="00283139" w:rsidRDefault="00C011A0" w:rsidP="00283139">
    <w:pPr>
      <w:pStyle w:val="Footer"/>
      <w:rPr>
        <w:lang w:val="en-US"/>
      </w:rPr>
    </w:pP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00283139" w:rsidRPr="00283139">
          <w:rPr>
            <w:lang w:val="en-US"/>
          </w:rPr>
          <w:t xml:space="preserve">     </w:t>
        </w:r>
      </w:sdtContent>
    </w:sdt>
    <w:r w:rsidR="00283139"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B45E36">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B45E36">
      <w:rPr>
        <w:bCs/>
        <w:noProof/>
        <w:lang w:val="en-US"/>
      </w:rPr>
      <w:t>3</w:t>
    </w:r>
    <w:r w:rsidR="00283139">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C011A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448FAD51" w:rsidR="00283139" w:rsidRPr="00283139" w:rsidRDefault="00283139" w:rsidP="00283139">
    <w:pPr>
      <w:pStyle w:val="Footer"/>
      <w:rPr>
        <w:lang w:val="en-US"/>
      </w:rPr>
    </w:pPr>
    <w:r w:rsidRPr="00283139">
      <w:rPr>
        <w:lang w:val="en-US"/>
      </w:rPr>
      <w:t>Date:</w:t>
    </w:r>
    <w:r w:rsidR="00B670ED">
      <w:rPr>
        <w:lang w:val="en-US"/>
      </w:rPr>
      <w:t>12</w:t>
    </w:r>
    <w:r w:rsidR="009D4477">
      <w:rPr>
        <w:lang w:val="en-US"/>
      </w:rPr>
      <w:t>.11.2020</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3E695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3E6954">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3C67" w14:textId="77777777" w:rsidR="00060D0F" w:rsidRDefault="00060D0F" w:rsidP="00DA7B96">
      <w:pPr>
        <w:spacing w:line="240" w:lineRule="auto"/>
      </w:pPr>
      <w:r>
        <w:separator/>
      </w:r>
    </w:p>
  </w:footnote>
  <w:footnote w:type="continuationSeparator" w:id="0">
    <w:p w14:paraId="11C3D3F4" w14:textId="77777777" w:rsidR="00060D0F" w:rsidRDefault="00060D0F"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707EFD48">
              <wp:simplePos x="0" y="0"/>
              <wp:positionH relativeFrom="margin">
                <wp:align>left</wp:align>
              </wp:positionH>
              <wp:positionV relativeFrom="paragraph">
                <wp:posOffset>6985</wp:posOffset>
              </wp:positionV>
              <wp:extent cx="6472555" cy="752475"/>
              <wp:effectExtent l="0" t="0" r="2349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041DE5" id="Rectangle 1" o:spid="_x0000_s1026" style="position:absolute;margin-left:0;margin-top:.55pt;width:509.65pt;height:59.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8167E"/>
    <w:multiLevelType w:val="hybridMultilevel"/>
    <w:tmpl w:val="13A2A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8"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9"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F81A9D"/>
    <w:multiLevelType w:val="hybridMultilevel"/>
    <w:tmpl w:val="5D54F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41A43E3"/>
    <w:multiLevelType w:val="multilevel"/>
    <w:tmpl w:val="0809001D"/>
    <w:numStyleLink w:val="Typografi1"/>
  </w:abstractNum>
  <w:abstractNum w:abstractNumId="35"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36"/>
  </w:num>
  <w:num w:numId="3">
    <w:abstractNumId w:val="43"/>
  </w:num>
  <w:num w:numId="4">
    <w:abstractNumId w:val="31"/>
  </w:num>
  <w:num w:numId="5">
    <w:abstractNumId w:val="23"/>
  </w:num>
  <w:num w:numId="6">
    <w:abstractNumId w:val="47"/>
  </w:num>
  <w:num w:numId="7">
    <w:abstractNumId w:val="22"/>
  </w:num>
  <w:num w:numId="8">
    <w:abstractNumId w:val="20"/>
  </w:num>
  <w:num w:numId="9">
    <w:abstractNumId w:val="9"/>
  </w:num>
  <w:num w:numId="10">
    <w:abstractNumId w:val="1"/>
  </w:num>
  <w:num w:numId="11">
    <w:abstractNumId w:val="0"/>
  </w:num>
  <w:num w:numId="12">
    <w:abstractNumId w:val="11"/>
  </w:num>
  <w:num w:numId="13">
    <w:abstractNumId w:val="14"/>
  </w:num>
  <w:num w:numId="14">
    <w:abstractNumId w:val="18"/>
  </w:num>
  <w:num w:numId="15">
    <w:abstractNumId w:val="12"/>
  </w:num>
  <w:num w:numId="16">
    <w:abstractNumId w:val="35"/>
  </w:num>
  <w:num w:numId="17">
    <w:abstractNumId w:val="8"/>
  </w:num>
  <w:num w:numId="18">
    <w:abstractNumId w:val="35"/>
  </w:num>
  <w:num w:numId="19">
    <w:abstractNumId w:val="1"/>
  </w:num>
  <w:num w:numId="20">
    <w:abstractNumId w:val="0"/>
  </w:num>
  <w:num w:numId="21">
    <w:abstractNumId w:val="28"/>
  </w:num>
  <w:num w:numId="22">
    <w:abstractNumId w:val="36"/>
  </w:num>
  <w:num w:numId="23">
    <w:abstractNumId w:val="43"/>
  </w:num>
  <w:num w:numId="24">
    <w:abstractNumId w:val="31"/>
  </w:num>
  <w:num w:numId="25">
    <w:abstractNumId w:val="23"/>
  </w:num>
  <w:num w:numId="26">
    <w:abstractNumId w:val="47"/>
  </w:num>
  <w:num w:numId="27">
    <w:abstractNumId w:val="22"/>
  </w:num>
  <w:num w:numId="28">
    <w:abstractNumId w:val="20"/>
  </w:num>
  <w:num w:numId="29">
    <w:abstractNumId w:val="9"/>
  </w:num>
  <w:num w:numId="30">
    <w:abstractNumId w:val="8"/>
  </w:num>
  <w:num w:numId="31">
    <w:abstractNumId w:val="29"/>
  </w:num>
  <w:num w:numId="32">
    <w:abstractNumId w:val="21"/>
  </w:num>
  <w:num w:numId="33">
    <w:abstractNumId w:val="6"/>
  </w:num>
  <w:num w:numId="34">
    <w:abstractNumId w:val="49"/>
  </w:num>
  <w:num w:numId="35">
    <w:abstractNumId w:val="48"/>
  </w:num>
  <w:num w:numId="36">
    <w:abstractNumId w:val="13"/>
  </w:num>
  <w:num w:numId="37">
    <w:abstractNumId w:val="41"/>
  </w:num>
  <w:num w:numId="38">
    <w:abstractNumId w:val="16"/>
  </w:num>
  <w:num w:numId="39">
    <w:abstractNumId w:val="40"/>
  </w:num>
  <w:num w:numId="40">
    <w:abstractNumId w:val="34"/>
  </w:num>
  <w:num w:numId="41">
    <w:abstractNumId w:val="10"/>
  </w:num>
  <w:num w:numId="42">
    <w:abstractNumId w:val="30"/>
  </w:num>
  <w:num w:numId="43">
    <w:abstractNumId w:val="7"/>
  </w:num>
  <w:num w:numId="44">
    <w:abstractNumId w:val="4"/>
  </w:num>
  <w:num w:numId="45">
    <w:abstractNumId w:val="2"/>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sFAJlvyRItAAAA"/>
  </w:docVars>
  <w:rsids>
    <w:rsidRoot w:val="0042756C"/>
    <w:rsid w:val="0000508A"/>
    <w:rsid w:val="00007968"/>
    <w:rsid w:val="0002225E"/>
    <w:rsid w:val="000325B5"/>
    <w:rsid w:val="00036CBD"/>
    <w:rsid w:val="00046BDC"/>
    <w:rsid w:val="00060D0F"/>
    <w:rsid w:val="00061B60"/>
    <w:rsid w:val="000753D9"/>
    <w:rsid w:val="00075A9B"/>
    <w:rsid w:val="00080B17"/>
    <w:rsid w:val="00082C6E"/>
    <w:rsid w:val="000B6CB2"/>
    <w:rsid w:val="000C2701"/>
    <w:rsid w:val="000C7B5A"/>
    <w:rsid w:val="000E137B"/>
    <w:rsid w:val="000E459E"/>
    <w:rsid w:val="000E71D1"/>
    <w:rsid w:val="001024B5"/>
    <w:rsid w:val="00106BAE"/>
    <w:rsid w:val="001128F9"/>
    <w:rsid w:val="001132DE"/>
    <w:rsid w:val="00117529"/>
    <w:rsid w:val="00143EFE"/>
    <w:rsid w:val="0014730F"/>
    <w:rsid w:val="00147C18"/>
    <w:rsid w:val="00150722"/>
    <w:rsid w:val="00152A38"/>
    <w:rsid w:val="00163CAF"/>
    <w:rsid w:val="00166308"/>
    <w:rsid w:val="00175A7D"/>
    <w:rsid w:val="001963BC"/>
    <w:rsid w:val="001B44E7"/>
    <w:rsid w:val="001D33A9"/>
    <w:rsid w:val="001F166B"/>
    <w:rsid w:val="001F459B"/>
    <w:rsid w:val="001F47F6"/>
    <w:rsid w:val="001F7DB4"/>
    <w:rsid w:val="002032FB"/>
    <w:rsid w:val="00205610"/>
    <w:rsid w:val="002153DE"/>
    <w:rsid w:val="00221065"/>
    <w:rsid w:val="0022109F"/>
    <w:rsid w:val="002244DA"/>
    <w:rsid w:val="00233C69"/>
    <w:rsid w:val="00236AD8"/>
    <w:rsid w:val="002417D3"/>
    <w:rsid w:val="00243CB1"/>
    <w:rsid w:val="00243EB7"/>
    <w:rsid w:val="00246750"/>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5195"/>
    <w:rsid w:val="00361436"/>
    <w:rsid w:val="00365792"/>
    <w:rsid w:val="00376EDC"/>
    <w:rsid w:val="003841D5"/>
    <w:rsid w:val="00387419"/>
    <w:rsid w:val="003875E3"/>
    <w:rsid w:val="00387D5F"/>
    <w:rsid w:val="00396E56"/>
    <w:rsid w:val="003C4215"/>
    <w:rsid w:val="003C791A"/>
    <w:rsid w:val="003D2FA6"/>
    <w:rsid w:val="003D75EA"/>
    <w:rsid w:val="003E6954"/>
    <w:rsid w:val="003F37A5"/>
    <w:rsid w:val="003F3DA0"/>
    <w:rsid w:val="003F449C"/>
    <w:rsid w:val="004030E1"/>
    <w:rsid w:val="00404B15"/>
    <w:rsid w:val="004217AD"/>
    <w:rsid w:val="00422302"/>
    <w:rsid w:val="0042756C"/>
    <w:rsid w:val="0044295D"/>
    <w:rsid w:val="004432AF"/>
    <w:rsid w:val="0047111E"/>
    <w:rsid w:val="00471919"/>
    <w:rsid w:val="0048219B"/>
    <w:rsid w:val="004826DB"/>
    <w:rsid w:val="00484CF2"/>
    <w:rsid w:val="004866DF"/>
    <w:rsid w:val="004922CB"/>
    <w:rsid w:val="004A4B7B"/>
    <w:rsid w:val="004D23AC"/>
    <w:rsid w:val="004D3A52"/>
    <w:rsid w:val="004D3AB8"/>
    <w:rsid w:val="004F1780"/>
    <w:rsid w:val="004F68B1"/>
    <w:rsid w:val="00501938"/>
    <w:rsid w:val="005039A0"/>
    <w:rsid w:val="00505A52"/>
    <w:rsid w:val="00511843"/>
    <w:rsid w:val="00511DBD"/>
    <w:rsid w:val="00514BF1"/>
    <w:rsid w:val="00522BB1"/>
    <w:rsid w:val="00524A87"/>
    <w:rsid w:val="005252E7"/>
    <w:rsid w:val="00530EB8"/>
    <w:rsid w:val="0053308C"/>
    <w:rsid w:val="00553522"/>
    <w:rsid w:val="00562C2A"/>
    <w:rsid w:val="00570983"/>
    <w:rsid w:val="00582E77"/>
    <w:rsid w:val="00593451"/>
    <w:rsid w:val="005C1B8B"/>
    <w:rsid w:val="005C2CA3"/>
    <w:rsid w:val="005D0ACE"/>
    <w:rsid w:val="005E3C2E"/>
    <w:rsid w:val="006113CE"/>
    <w:rsid w:val="0061149A"/>
    <w:rsid w:val="006133AF"/>
    <w:rsid w:val="006148AE"/>
    <w:rsid w:val="006507DA"/>
    <w:rsid w:val="006531B4"/>
    <w:rsid w:val="0065370E"/>
    <w:rsid w:val="006603C8"/>
    <w:rsid w:val="00662E3E"/>
    <w:rsid w:val="00665B3C"/>
    <w:rsid w:val="00670998"/>
    <w:rsid w:val="006723C1"/>
    <w:rsid w:val="00674BE6"/>
    <w:rsid w:val="00676201"/>
    <w:rsid w:val="006827D8"/>
    <w:rsid w:val="00682B04"/>
    <w:rsid w:val="00696D68"/>
    <w:rsid w:val="00697319"/>
    <w:rsid w:val="006C14C9"/>
    <w:rsid w:val="006C5E99"/>
    <w:rsid w:val="006C6507"/>
    <w:rsid w:val="006D2A3B"/>
    <w:rsid w:val="006E2330"/>
    <w:rsid w:val="006E4276"/>
    <w:rsid w:val="006E7DE4"/>
    <w:rsid w:val="0070065E"/>
    <w:rsid w:val="0070093F"/>
    <w:rsid w:val="0070357E"/>
    <w:rsid w:val="007045DF"/>
    <w:rsid w:val="0071185E"/>
    <w:rsid w:val="00717F12"/>
    <w:rsid w:val="0072270D"/>
    <w:rsid w:val="007240E2"/>
    <w:rsid w:val="00742239"/>
    <w:rsid w:val="007635C0"/>
    <w:rsid w:val="0076617F"/>
    <w:rsid w:val="0077287B"/>
    <w:rsid w:val="0077353C"/>
    <w:rsid w:val="007803F1"/>
    <w:rsid w:val="00782DE3"/>
    <w:rsid w:val="0078699B"/>
    <w:rsid w:val="00796457"/>
    <w:rsid w:val="007B2BC5"/>
    <w:rsid w:val="007B463B"/>
    <w:rsid w:val="007D25B8"/>
    <w:rsid w:val="007D464F"/>
    <w:rsid w:val="007E38A3"/>
    <w:rsid w:val="0080732C"/>
    <w:rsid w:val="008118BF"/>
    <w:rsid w:val="00822DA3"/>
    <w:rsid w:val="008424EA"/>
    <w:rsid w:val="008509BB"/>
    <w:rsid w:val="00852A4D"/>
    <w:rsid w:val="008635F3"/>
    <w:rsid w:val="008732AC"/>
    <w:rsid w:val="008744AF"/>
    <w:rsid w:val="00874794"/>
    <w:rsid w:val="00886747"/>
    <w:rsid w:val="00891D98"/>
    <w:rsid w:val="008B5A8D"/>
    <w:rsid w:val="008C6149"/>
    <w:rsid w:val="008D65CD"/>
    <w:rsid w:val="009010F3"/>
    <w:rsid w:val="00903AFF"/>
    <w:rsid w:val="00911425"/>
    <w:rsid w:val="009118F3"/>
    <w:rsid w:val="00912A43"/>
    <w:rsid w:val="009229BB"/>
    <w:rsid w:val="00926176"/>
    <w:rsid w:val="00932A80"/>
    <w:rsid w:val="009347B2"/>
    <w:rsid w:val="009353CB"/>
    <w:rsid w:val="00957217"/>
    <w:rsid w:val="0096390E"/>
    <w:rsid w:val="00971549"/>
    <w:rsid w:val="00971971"/>
    <w:rsid w:val="00972591"/>
    <w:rsid w:val="009A15D1"/>
    <w:rsid w:val="009A51FD"/>
    <w:rsid w:val="009B264F"/>
    <w:rsid w:val="009B5389"/>
    <w:rsid w:val="009B562B"/>
    <w:rsid w:val="009C2DE9"/>
    <w:rsid w:val="009C436A"/>
    <w:rsid w:val="009C7295"/>
    <w:rsid w:val="009D2FFC"/>
    <w:rsid w:val="009D4477"/>
    <w:rsid w:val="009E562E"/>
    <w:rsid w:val="009F22CC"/>
    <w:rsid w:val="009F754D"/>
    <w:rsid w:val="009F75C9"/>
    <w:rsid w:val="00A05895"/>
    <w:rsid w:val="00A05EF8"/>
    <w:rsid w:val="00A07C4E"/>
    <w:rsid w:val="00A13014"/>
    <w:rsid w:val="00A16941"/>
    <w:rsid w:val="00A24808"/>
    <w:rsid w:val="00A24BE2"/>
    <w:rsid w:val="00A26A92"/>
    <w:rsid w:val="00A26F98"/>
    <w:rsid w:val="00A456B2"/>
    <w:rsid w:val="00A517BF"/>
    <w:rsid w:val="00A53765"/>
    <w:rsid w:val="00A62101"/>
    <w:rsid w:val="00A636D0"/>
    <w:rsid w:val="00A6578D"/>
    <w:rsid w:val="00A715A6"/>
    <w:rsid w:val="00AA08DF"/>
    <w:rsid w:val="00AA1E03"/>
    <w:rsid w:val="00AA429F"/>
    <w:rsid w:val="00AB135A"/>
    <w:rsid w:val="00AD71D5"/>
    <w:rsid w:val="00AE1978"/>
    <w:rsid w:val="00AE19F8"/>
    <w:rsid w:val="00AF288D"/>
    <w:rsid w:val="00B027A6"/>
    <w:rsid w:val="00B10627"/>
    <w:rsid w:val="00B113D6"/>
    <w:rsid w:val="00B15DE0"/>
    <w:rsid w:val="00B454D8"/>
    <w:rsid w:val="00B45E36"/>
    <w:rsid w:val="00B64F5A"/>
    <w:rsid w:val="00B670ED"/>
    <w:rsid w:val="00B67EBB"/>
    <w:rsid w:val="00B726F6"/>
    <w:rsid w:val="00B72A38"/>
    <w:rsid w:val="00B76EBA"/>
    <w:rsid w:val="00B80D79"/>
    <w:rsid w:val="00B81066"/>
    <w:rsid w:val="00B83022"/>
    <w:rsid w:val="00B877ED"/>
    <w:rsid w:val="00B904A2"/>
    <w:rsid w:val="00BB0633"/>
    <w:rsid w:val="00BB0723"/>
    <w:rsid w:val="00BB1E84"/>
    <w:rsid w:val="00BB52E7"/>
    <w:rsid w:val="00BC1FB3"/>
    <w:rsid w:val="00BC601E"/>
    <w:rsid w:val="00BD344E"/>
    <w:rsid w:val="00BD45A3"/>
    <w:rsid w:val="00BE0B23"/>
    <w:rsid w:val="00BE231F"/>
    <w:rsid w:val="00BE6BE2"/>
    <w:rsid w:val="00BF2FBB"/>
    <w:rsid w:val="00BF3FA0"/>
    <w:rsid w:val="00BF4B6F"/>
    <w:rsid w:val="00BF4E96"/>
    <w:rsid w:val="00C011A0"/>
    <w:rsid w:val="00C24386"/>
    <w:rsid w:val="00C250B2"/>
    <w:rsid w:val="00C2611B"/>
    <w:rsid w:val="00C30C86"/>
    <w:rsid w:val="00C41EA5"/>
    <w:rsid w:val="00C44A7D"/>
    <w:rsid w:val="00C45BD5"/>
    <w:rsid w:val="00C46D02"/>
    <w:rsid w:val="00C51236"/>
    <w:rsid w:val="00C518C4"/>
    <w:rsid w:val="00C70281"/>
    <w:rsid w:val="00C75F0D"/>
    <w:rsid w:val="00C81DB5"/>
    <w:rsid w:val="00C84634"/>
    <w:rsid w:val="00C97C4A"/>
    <w:rsid w:val="00CB25AF"/>
    <w:rsid w:val="00CB40AF"/>
    <w:rsid w:val="00CC25BC"/>
    <w:rsid w:val="00CC26EC"/>
    <w:rsid w:val="00CC5828"/>
    <w:rsid w:val="00CE5569"/>
    <w:rsid w:val="00CE5F2E"/>
    <w:rsid w:val="00CF034E"/>
    <w:rsid w:val="00CF0BBD"/>
    <w:rsid w:val="00CF0E9E"/>
    <w:rsid w:val="00CF1805"/>
    <w:rsid w:val="00D018AB"/>
    <w:rsid w:val="00D03FE7"/>
    <w:rsid w:val="00D12453"/>
    <w:rsid w:val="00D138B7"/>
    <w:rsid w:val="00D14C01"/>
    <w:rsid w:val="00D171BF"/>
    <w:rsid w:val="00D176B7"/>
    <w:rsid w:val="00D2019A"/>
    <w:rsid w:val="00D30DF2"/>
    <w:rsid w:val="00D316EF"/>
    <w:rsid w:val="00D50C47"/>
    <w:rsid w:val="00D5214F"/>
    <w:rsid w:val="00D65317"/>
    <w:rsid w:val="00D71D30"/>
    <w:rsid w:val="00D729FC"/>
    <w:rsid w:val="00D77151"/>
    <w:rsid w:val="00D9219A"/>
    <w:rsid w:val="00DA3FDE"/>
    <w:rsid w:val="00DA7B96"/>
    <w:rsid w:val="00DF0038"/>
    <w:rsid w:val="00DF4EA6"/>
    <w:rsid w:val="00E011F1"/>
    <w:rsid w:val="00E157E3"/>
    <w:rsid w:val="00E232A2"/>
    <w:rsid w:val="00E30FE0"/>
    <w:rsid w:val="00E36A86"/>
    <w:rsid w:val="00E37A10"/>
    <w:rsid w:val="00E417E0"/>
    <w:rsid w:val="00E44D90"/>
    <w:rsid w:val="00E5111B"/>
    <w:rsid w:val="00E53F6C"/>
    <w:rsid w:val="00E546BB"/>
    <w:rsid w:val="00E76828"/>
    <w:rsid w:val="00E77021"/>
    <w:rsid w:val="00E77D19"/>
    <w:rsid w:val="00E833A6"/>
    <w:rsid w:val="00E92999"/>
    <w:rsid w:val="00EA03B6"/>
    <w:rsid w:val="00EA2122"/>
    <w:rsid w:val="00EA5E93"/>
    <w:rsid w:val="00EA7BDE"/>
    <w:rsid w:val="00EB529A"/>
    <w:rsid w:val="00EC2DE3"/>
    <w:rsid w:val="00EE52CE"/>
    <w:rsid w:val="00F00284"/>
    <w:rsid w:val="00F01B1B"/>
    <w:rsid w:val="00F051AB"/>
    <w:rsid w:val="00F10924"/>
    <w:rsid w:val="00F121C7"/>
    <w:rsid w:val="00F277C2"/>
    <w:rsid w:val="00F31392"/>
    <w:rsid w:val="00F370BE"/>
    <w:rsid w:val="00F37A2E"/>
    <w:rsid w:val="00F54D26"/>
    <w:rsid w:val="00F66F31"/>
    <w:rsid w:val="00F76E7D"/>
    <w:rsid w:val="00F83E8D"/>
    <w:rsid w:val="00F84A17"/>
    <w:rsid w:val="00F935F9"/>
    <w:rsid w:val="00F93B6E"/>
    <w:rsid w:val="00F94CC6"/>
    <w:rsid w:val="00F96ECC"/>
    <w:rsid w:val="00FB3C31"/>
    <w:rsid w:val="00FB4B0D"/>
    <w:rsid w:val="00FC0FE8"/>
    <w:rsid w:val="00FD13DC"/>
    <w:rsid w:val="00FE4916"/>
    <w:rsid w:val="00FE560F"/>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51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955C-9D6C-481F-AEE8-E40F86C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2021-12-03T07:22:00Z</dcterms:created>
  <dcterms:modified xsi:type="dcterms:W3CDTF">2022-01-13T06:28:00Z</dcterms:modified>
</cp:coreProperties>
</file>